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0F0" w:rsidRPr="00B924BB" w:rsidRDefault="007C7BE4" w:rsidP="007070F0">
      <w:pPr>
        <w:jc w:val="right"/>
        <w:rPr>
          <w:rFonts w:ascii="ＭＳ Ｐ明朝" w:eastAsia="ＭＳ Ｐ明朝" w:hAnsi="ＭＳ Ｐ明朝"/>
          <w:sz w:val="22"/>
          <w:szCs w:val="22"/>
        </w:rPr>
      </w:pPr>
      <w:r w:rsidRPr="00B924BB">
        <w:rPr>
          <w:rFonts w:ascii="ＭＳ Ｐ明朝" w:eastAsia="ＭＳ Ｐ明朝" w:hAnsi="ＭＳ Ｐ明朝" w:hint="eastAsia"/>
          <w:sz w:val="22"/>
          <w:szCs w:val="22"/>
        </w:rPr>
        <w:t>平成</w:t>
      </w:r>
      <w:r w:rsidR="00AE05C7">
        <w:rPr>
          <w:rFonts w:ascii="ＭＳ Ｐ明朝" w:eastAsia="ＭＳ Ｐ明朝" w:hAnsi="ＭＳ Ｐ明朝" w:hint="eastAsia"/>
          <w:sz w:val="22"/>
          <w:szCs w:val="22"/>
        </w:rPr>
        <w:t>29</w:t>
      </w:r>
      <w:r w:rsidR="0092484C" w:rsidRPr="00B924BB">
        <w:rPr>
          <w:rFonts w:ascii="ＭＳ Ｐ明朝" w:eastAsia="ＭＳ Ｐ明朝" w:hAnsi="ＭＳ Ｐ明朝" w:hint="eastAsia"/>
          <w:sz w:val="22"/>
          <w:szCs w:val="22"/>
        </w:rPr>
        <w:t>年</w:t>
      </w:r>
      <w:r w:rsidR="005D3880">
        <w:rPr>
          <w:rFonts w:ascii="ＭＳ Ｐ明朝" w:eastAsia="ＭＳ Ｐ明朝" w:hAnsi="ＭＳ Ｐ明朝" w:hint="eastAsia"/>
          <w:sz w:val="22"/>
          <w:szCs w:val="22"/>
        </w:rPr>
        <w:t>7</w:t>
      </w:r>
      <w:r w:rsidR="0052385A">
        <w:rPr>
          <w:rFonts w:ascii="ＭＳ Ｐ明朝" w:eastAsia="ＭＳ Ｐ明朝" w:hAnsi="ＭＳ Ｐ明朝" w:hint="eastAsia"/>
          <w:sz w:val="22"/>
          <w:szCs w:val="22"/>
        </w:rPr>
        <w:t>月4</w:t>
      </w:r>
      <w:r w:rsidR="007070F0" w:rsidRPr="00B924BB">
        <w:rPr>
          <w:rFonts w:ascii="ＭＳ Ｐ明朝" w:eastAsia="ＭＳ Ｐ明朝" w:hAnsi="ＭＳ Ｐ明朝" w:hint="eastAsia"/>
          <w:sz w:val="22"/>
          <w:szCs w:val="22"/>
        </w:rPr>
        <w:t>日</w:t>
      </w:r>
    </w:p>
    <w:p w:rsidR="007070F0" w:rsidRPr="00B924BB" w:rsidRDefault="00E41411" w:rsidP="007070F0">
      <w:pPr>
        <w:jc w:val="right"/>
        <w:rPr>
          <w:rFonts w:ascii="ＭＳ Ｐ明朝" w:eastAsia="ＭＳ Ｐ明朝" w:hAnsi="ＭＳ Ｐ明朝"/>
          <w:sz w:val="22"/>
          <w:szCs w:val="22"/>
        </w:rPr>
      </w:pPr>
      <w:r w:rsidRPr="00B924BB">
        <w:rPr>
          <w:rFonts w:ascii="ＭＳ Ｐ明朝" w:eastAsia="ＭＳ Ｐ明朝" w:hAnsi="ＭＳ Ｐ明朝"/>
          <w:noProof/>
          <w:sz w:val="22"/>
          <w:szCs w:val="22"/>
        </w:rPr>
        <mc:AlternateContent>
          <mc:Choice Requires="wps">
            <w:drawing>
              <wp:anchor distT="0" distB="0" distL="114300" distR="114300" simplePos="0" relativeHeight="251656704" behindDoc="0" locked="0" layoutInCell="1" allowOverlap="1" wp14:anchorId="1256FC27" wp14:editId="2E14158C">
                <wp:simplePos x="0" y="0"/>
                <wp:positionH relativeFrom="column">
                  <wp:posOffset>457200</wp:posOffset>
                </wp:positionH>
                <wp:positionV relativeFrom="paragraph">
                  <wp:posOffset>90805</wp:posOffset>
                </wp:positionV>
                <wp:extent cx="913765" cy="726440"/>
                <wp:effectExtent l="0" t="3810" r="2540" b="31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FE4" w:rsidRPr="00CB2C89" w:rsidRDefault="00912FE4" w:rsidP="007070F0">
                            <w:pPr>
                              <w:rPr>
                                <w:sz w:val="22"/>
                                <w:szCs w:val="22"/>
                              </w:rPr>
                            </w:pPr>
                            <w:r w:rsidRPr="00CB2C89">
                              <w:rPr>
                                <w:rFonts w:hint="eastAsia"/>
                                <w:sz w:val="22"/>
                                <w:szCs w:val="22"/>
                              </w:rPr>
                              <w:t>市</w:t>
                            </w:r>
                            <w:r>
                              <w:rPr>
                                <w:rFonts w:hint="eastAsia"/>
                                <w:sz w:val="22"/>
                                <w:szCs w:val="22"/>
                              </w:rPr>
                              <w:t xml:space="preserve">　</w:t>
                            </w:r>
                            <w:r w:rsidRPr="00CB2C89">
                              <w:rPr>
                                <w:rFonts w:hint="eastAsia"/>
                                <w:sz w:val="22"/>
                                <w:szCs w:val="22"/>
                              </w:rPr>
                              <w:t>連</w:t>
                            </w:r>
                          </w:p>
                          <w:p w:rsidR="00912FE4" w:rsidRPr="00CB2C89" w:rsidRDefault="00912FE4" w:rsidP="007070F0">
                            <w:pPr>
                              <w:rPr>
                                <w:sz w:val="22"/>
                                <w:szCs w:val="22"/>
                              </w:rPr>
                            </w:pPr>
                            <w:r w:rsidRPr="00CB2C89">
                              <w:rPr>
                                <w:rFonts w:hint="eastAsia"/>
                                <w:sz w:val="22"/>
                                <w:szCs w:val="22"/>
                              </w:rPr>
                              <w:t>地区連</w:t>
                            </w:r>
                          </w:p>
                          <w:p w:rsidR="00912FE4" w:rsidRPr="00CB2C89" w:rsidRDefault="00912FE4" w:rsidP="007070F0">
                            <w:pPr>
                              <w:rPr>
                                <w:sz w:val="22"/>
                                <w:szCs w:val="22"/>
                              </w:rPr>
                            </w:pPr>
                            <w:r w:rsidRPr="00CB2C89">
                              <w:rPr>
                                <w:rFonts w:hint="eastAsia"/>
                                <w:sz w:val="22"/>
                                <w:szCs w:val="22"/>
                              </w:rPr>
                              <w:t>高体連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6FC27" id="_x0000_t202" coordsize="21600,21600" o:spt="202" path="m,l,21600r21600,l21600,xe">
                <v:stroke joinstyle="miter"/>
                <v:path gradientshapeok="t" o:connecttype="rect"/>
              </v:shapetype>
              <v:shape id="Text Box 7" o:spid="_x0000_s1026" type="#_x0000_t202" style="position:absolute;left:0;text-align:left;margin-left:36pt;margin-top:7.15pt;width:71.95pt;height:5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HRgQIAAAw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5qH6vTGVeB0b8DND7ANLMdMnbnT9LNDSt+0RG35lbW6bzlhEF0WTiZnR0ccF0A2&#10;/TvN4Bqy8zoCDY3tQumgGAjQgaXHEzMhFAqbZfZqPptiRME0z2dFEZlLSHU8bKzzb7juUJjU2ALx&#10;EZzs75wPwZDq6BLucloKthZSxoXdbm6kRXsCIlnHL8b/zE2q4Kx0ODYijjsQI9wRbCHaSPq3MsuL&#10;9DovJ+vZYj4p1sV0Us7TxSTNyutylhZlcbv+HgLMiqoVjHF1JxQ/CjAr/o7gQyuM0okSRD3UappP&#10;R4b+mGQav98l2QkP/ShFV+PFyYlUgdfXikHapPJEyHGe/Bx+rDLU4PiPVYkqCMSPEvDDZgCUII2N&#10;Zo+gB6uBLyAdHhGYtNp+xaiHhqyx+7IjlmMk3yrQ1LzIS1CAj4vFooQj9tywOTMQRQGoxh6jcXrj&#10;x57fGSu2LdwzaljpK1BhI6JCnmI6aBdaLqZyeB5CT5+vo9fTI7b6AQAA//8DAFBLAwQUAAYACAAA&#10;ACEAOYke294AAAAJAQAADwAAAGRycy9kb3ducmV2LnhtbEyPS0/DMBCE70j8B2uRuFGn4dEQ4lSl&#10;EkI9tiDO23hJQv2IYrdx+fUsJzjuzGj2m2qZrBEnGkPvnYL5LANBrvG6d62C97eXmwJEiOg0Gu9I&#10;wZkCLOvLiwpL7Se3pdMutoJLXChRQRfjUEoZmo4shpkfyLH36UeLkc+xlXrEicutkXmWPUiLveMP&#10;HQ607qg57I5WweaDzq8Fmu2w/jpM36l93qx0Uur6Kq2eQERK8S8Mv/iMDjUz7f3R6SCMgkXOUyLr&#10;d7cg2M/n948g9izkxQJkXcn/C+ofAAAA//8DAFBLAQItABQABgAIAAAAIQC2gziS/gAAAOEBAAAT&#10;AAAAAAAAAAAAAAAAAAAAAABbQ29udGVudF9UeXBlc10ueG1sUEsBAi0AFAAGAAgAAAAhADj9If/W&#10;AAAAlAEAAAsAAAAAAAAAAAAAAAAALwEAAF9yZWxzLy5yZWxzUEsBAi0AFAAGAAgAAAAhAHPaMdGB&#10;AgAADAUAAA4AAAAAAAAAAAAAAAAALgIAAGRycy9lMm9Eb2MueG1sUEsBAi0AFAAGAAgAAAAhADmJ&#10;HtveAAAACQEAAA8AAAAAAAAAAAAAAAAA2wQAAGRycy9kb3ducmV2LnhtbFBLBQYAAAAABAAEAPMA&#10;AADmBQAAAAA=&#10;" stroked="f">
                <v:textbox inset="5.85pt,.7pt,5.85pt,.7pt">
                  <w:txbxContent>
                    <w:p w:rsidR="00912FE4" w:rsidRPr="00CB2C89" w:rsidRDefault="00912FE4" w:rsidP="007070F0">
                      <w:pPr>
                        <w:rPr>
                          <w:sz w:val="22"/>
                          <w:szCs w:val="22"/>
                        </w:rPr>
                      </w:pPr>
                      <w:r w:rsidRPr="00CB2C89">
                        <w:rPr>
                          <w:rFonts w:hint="eastAsia"/>
                          <w:sz w:val="22"/>
                          <w:szCs w:val="22"/>
                        </w:rPr>
                        <w:t>市</w:t>
                      </w:r>
                      <w:r>
                        <w:rPr>
                          <w:rFonts w:hint="eastAsia"/>
                          <w:sz w:val="22"/>
                          <w:szCs w:val="22"/>
                        </w:rPr>
                        <w:t xml:space="preserve">　</w:t>
                      </w:r>
                      <w:r w:rsidRPr="00CB2C89">
                        <w:rPr>
                          <w:rFonts w:hint="eastAsia"/>
                          <w:sz w:val="22"/>
                          <w:szCs w:val="22"/>
                        </w:rPr>
                        <w:t>連</w:t>
                      </w:r>
                    </w:p>
                    <w:p w:rsidR="00912FE4" w:rsidRPr="00CB2C89" w:rsidRDefault="00912FE4" w:rsidP="007070F0">
                      <w:pPr>
                        <w:rPr>
                          <w:sz w:val="22"/>
                          <w:szCs w:val="22"/>
                        </w:rPr>
                      </w:pPr>
                      <w:r w:rsidRPr="00CB2C89">
                        <w:rPr>
                          <w:rFonts w:hint="eastAsia"/>
                          <w:sz w:val="22"/>
                          <w:szCs w:val="22"/>
                        </w:rPr>
                        <w:t>地区連</w:t>
                      </w:r>
                    </w:p>
                    <w:p w:rsidR="00912FE4" w:rsidRPr="00CB2C89" w:rsidRDefault="00912FE4" w:rsidP="007070F0">
                      <w:pPr>
                        <w:rPr>
                          <w:sz w:val="22"/>
                          <w:szCs w:val="22"/>
                        </w:rPr>
                      </w:pPr>
                      <w:r w:rsidRPr="00CB2C89">
                        <w:rPr>
                          <w:rFonts w:hint="eastAsia"/>
                          <w:sz w:val="22"/>
                          <w:szCs w:val="22"/>
                        </w:rPr>
                        <w:t>高体連</w:t>
                      </w:r>
                    </w:p>
                  </w:txbxContent>
                </v:textbox>
              </v:shape>
            </w:pict>
          </mc:Fallback>
        </mc:AlternateContent>
      </w:r>
    </w:p>
    <w:p w:rsidR="007070F0" w:rsidRPr="00B924BB" w:rsidRDefault="00E41411" w:rsidP="007070F0">
      <w:pPr>
        <w:jc w:val="right"/>
        <w:rPr>
          <w:rFonts w:ascii="ＭＳ Ｐ明朝" w:eastAsia="ＭＳ Ｐ明朝" w:hAnsi="ＭＳ Ｐ明朝"/>
          <w:sz w:val="22"/>
          <w:szCs w:val="22"/>
        </w:rPr>
      </w:pPr>
      <w:r w:rsidRPr="00B924BB">
        <w:rPr>
          <w:rFonts w:ascii="ＭＳ Ｐ明朝" w:eastAsia="ＭＳ Ｐ明朝" w:hAnsi="ＭＳ Ｐ明朝"/>
          <w:noProof/>
          <w:sz w:val="22"/>
          <w:szCs w:val="22"/>
        </w:rPr>
        <mc:AlternateContent>
          <mc:Choice Requires="wps">
            <w:drawing>
              <wp:anchor distT="0" distB="0" distL="114300" distR="114300" simplePos="0" relativeHeight="251658752" behindDoc="0" locked="0" layoutInCell="1" allowOverlap="1" wp14:anchorId="538B6A3C" wp14:editId="2677597D">
                <wp:simplePos x="0" y="0"/>
                <wp:positionH relativeFrom="column">
                  <wp:posOffset>1028700</wp:posOffset>
                </wp:positionH>
                <wp:positionV relativeFrom="paragraph">
                  <wp:posOffset>0</wp:posOffset>
                </wp:positionV>
                <wp:extent cx="228600" cy="635635"/>
                <wp:effectExtent l="0" t="0" r="1905"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FE4" w:rsidRPr="00CB2C89" w:rsidRDefault="00912FE4" w:rsidP="007070F0">
                            <w:pPr>
                              <w:rPr>
                                <w:sz w:val="40"/>
                                <w:szCs w:val="40"/>
                              </w:rPr>
                            </w:pPr>
                            <w:r w:rsidRPr="00CB2C89">
                              <w:rPr>
                                <w:rFonts w:hint="eastAsia"/>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B6A3C" id="Text Box 9" o:spid="_x0000_s1027" type="#_x0000_t202" style="position:absolute;left:0;text-align:left;margin-left:81pt;margin-top:0;width:18pt;height:5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kDgwIAABMFAAAOAAAAZHJzL2Uyb0RvYy54bWysVNuO2yAQfa/Uf0C8Z32pk7WtdVZ7aapK&#10;24u02w8ggGNUDBRI7G3Vf++Ak2y2F6mqakUEmOEwM+cMF5djL9GOWye0anB2lmLEFdVMqE2DPz2s&#10;ZiVGzhPFiNSKN/iRO3y5fPniYjA1z3WnJeMWAYhy9WAa3Hlv6iRxtOM9cWfacAXGVtueeFjaTcIs&#10;GQC9l0mepotk0JYZqyl3DnZvJyNeRvy25dR/aFvHPZINhth8HG0c12FMlhek3lhiOkH3YZB/iKIn&#10;QsGlR6hb4gnaWvELVC+o1U63/ozqPtFtKyiPOUA2WfpTNvcdMTzmAsVx5lgm9/9g6fvdR4sEa/Ar&#10;jBTpgaIHPnp0rUdUheoMxtXgdG/AzY+wDSzHTJ250/SzQ0rfdERt+JW1eug4YRBdFk4mJ0cnHBdA&#10;1sM7zeAasvU6Ao2t7UPpoBgI0IGlxyMzIRQKm3leLlKwUDAtXs3hF28g9eGwsc6/4bpHYdJgC8RH&#10;cLK7cz4EQ+qDS7jLaSnYSkgZF3azvpEW7QiIZBW/PfozN6mCs9Lh2IQ47UCMcEewhWgj6d+qLC/S&#10;67yarRbl+axYFfNZdZ6WszSrrqtFWlTF7ep7CDAr6k4wxtWdUPwgwKz4O4L3rTBJJ0oQDQ2u5vl8&#10;YuiPSabx+12SvfDQj1L0DS6PTqQOvL5WDNImtSdCTvPkefixylCDw3+sSlRBIH6SgB/XY5RblEhQ&#10;yFqzR5CF1UAbMAxvCUw6bb9iNEBfNth92RLLMZJvFUjrvMirOTRyXJRlBUfsqWF9YiCKAlCDPUbT&#10;9MZPrb81Vmw6uGeSstJXIMZWRKE8xbSXMHRezGj/SoTWPl1Hr6e3bPkDAAD//wMAUEsDBBQABgAI&#10;AAAAIQAj/siC2gAAAAgBAAAPAAAAZHJzL2Rvd25yZXYueG1sTE9BTsMwELwj8QdrkbhRuz1UIcSp&#10;SiWEemxBPbvxkoTa6yh2G5fXsz3BZTWjGc3OVKvsnbjgGPtAGuYzBQKpCbanVsPnx9tTASImQ9a4&#10;QKjhihFW9f1dZUobJtrhZZ9awSEUS6OhS2kopYxNh97EWRiQWPsKozeJ6dhKO5qJw72TC6WW0pue&#10;+ENnBtx02Jz2Z69he8Dre2Hcbth8n6af3L5u1zZr/fiQ1y8gEub0Z4Zbfa4ONXc6hjPZKBzz5YK3&#10;JA18b/JzweDIQKk5yLqS/wfUvwAAAP//AwBQSwECLQAUAAYACAAAACEAtoM4kv4AAADhAQAAEwAA&#10;AAAAAAAAAAAAAAAAAAAAW0NvbnRlbnRfVHlwZXNdLnhtbFBLAQItABQABgAIAAAAIQA4/SH/1gAA&#10;AJQBAAALAAAAAAAAAAAAAAAAAC8BAABfcmVscy8ucmVsc1BLAQItABQABgAIAAAAIQCuE6kDgwIA&#10;ABMFAAAOAAAAAAAAAAAAAAAAAC4CAABkcnMvZTJvRG9jLnhtbFBLAQItABQABgAIAAAAIQAj/siC&#10;2gAAAAgBAAAPAAAAAAAAAAAAAAAAAN0EAABkcnMvZG93bnJldi54bWxQSwUGAAAAAAQABADzAAAA&#10;5AUAAAAA&#10;" stroked="f">
                <v:textbox inset="5.85pt,.7pt,5.85pt,.7pt">
                  <w:txbxContent>
                    <w:p w:rsidR="00912FE4" w:rsidRPr="00CB2C89" w:rsidRDefault="00912FE4" w:rsidP="007070F0">
                      <w:pPr>
                        <w:rPr>
                          <w:sz w:val="40"/>
                          <w:szCs w:val="40"/>
                        </w:rPr>
                      </w:pPr>
                      <w:r w:rsidRPr="00CB2C89">
                        <w:rPr>
                          <w:rFonts w:hint="eastAsia"/>
                          <w:sz w:val="40"/>
                          <w:szCs w:val="40"/>
                        </w:rPr>
                        <w:t>｝</w:t>
                      </w:r>
                    </w:p>
                  </w:txbxContent>
                </v:textbox>
              </v:shape>
            </w:pict>
          </mc:Fallback>
        </mc:AlternateContent>
      </w:r>
      <w:r w:rsidRPr="00B924BB">
        <w:rPr>
          <w:rFonts w:ascii="ＭＳ Ｐ明朝" w:eastAsia="ＭＳ Ｐ明朝" w:hAnsi="ＭＳ Ｐ明朝"/>
          <w:noProof/>
          <w:sz w:val="22"/>
          <w:szCs w:val="22"/>
        </w:rPr>
        <mc:AlternateContent>
          <mc:Choice Requires="wps">
            <w:drawing>
              <wp:anchor distT="0" distB="0" distL="114300" distR="114300" simplePos="0" relativeHeight="251657728" behindDoc="0" locked="0" layoutInCell="1" allowOverlap="1" wp14:anchorId="4BB0D425" wp14:editId="59C77112">
                <wp:simplePos x="0" y="0"/>
                <wp:positionH relativeFrom="column">
                  <wp:posOffset>1257300</wp:posOffset>
                </wp:positionH>
                <wp:positionV relativeFrom="paragraph">
                  <wp:posOffset>90805</wp:posOffset>
                </wp:positionV>
                <wp:extent cx="457200" cy="272415"/>
                <wp:effectExtent l="0" t="4445" r="190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FE4" w:rsidRPr="00CB2C89" w:rsidRDefault="00912FE4" w:rsidP="007070F0">
                            <w:pPr>
                              <w:rPr>
                                <w:sz w:val="22"/>
                                <w:szCs w:val="22"/>
                              </w:rPr>
                            </w:pPr>
                            <w:r w:rsidRPr="00CB2C89">
                              <w:rPr>
                                <w:rFonts w:hint="eastAsia"/>
                                <w:sz w:val="22"/>
                                <w:szCs w:val="22"/>
                              </w:rPr>
                              <w:t>各位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0D425" id="Text Box 8" o:spid="_x0000_s1028" type="#_x0000_t202" style="position:absolute;left:0;text-align:left;margin-left:99pt;margin-top:7.15pt;width:36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BjvgwIAABMFAAAOAAAAZHJzL2Uyb0RvYy54bWysVNmO2yAUfa/Uf0C8Z7zImdjWOKNZmqrS&#10;dJFm+gEEcIyKgQKJPa3m33vBSSbTRaqq+gGzXM5dzrlcXI69RDtundCqwdlZihFXVDOhNg3+/LCa&#10;lRg5TxQjUive4Efu8OXy9auLwdQ8152WjFsEIMrVg2lw572pk8TRjvfEnWnDFRy22vbEw9JuEmbJ&#10;AOi9TPI0PU8GbZmxmnLnYPd2OsTLiN+2nPqPbeu4R7LBEJuPo43jOozJ8oLUG0tMJ+g+DPIPUfRE&#10;KHB6hLolnqCtFb9A9YJa7XTrz6juE922gvKYA2STpT9lc98Rw2MuUBxnjmVy/w+Wfth9skiwBucY&#10;KdIDRQ989Ohaj6gM1RmMq8Ho3oCZH2EbWI6ZOnOn6ReHlL7piNrwK2v10HHCILos3ExOrk44LoCs&#10;h/eagRuy9ToCja3tQ+mgGAjQgaXHIzMhFAqbxXwBbGNE4Shf5EU2jx5IfbhsrPNvue5RmDTYAvER&#10;nOzunA/BkPpgEnw5LQVbCSnjwm7WN9KiHQGRrOK3R39hJlUwVjpcmxCnHYgRfISzEG0k/XuV5UV6&#10;nVez1Xm5mBWrYj6rFmk5S7PqujpPi6q4XT2FALOi7gRjXN0JxQ8CzIq/I3jfCpN0ogTR0OBqns8n&#10;hv6YZBq/3yXZCw/9KEXf4PJoROrA6xvFIG1SeyLkNE9ehh+rDDU4/GNVogoC8ZME/Lge93IDsKCQ&#10;tWaPIAurgTZgGN4SmHTafsNogL5ssPu6JZZjJN8pkNaiyKs5NHJclGUFV+zpwfrkgCgKQA32GE3T&#10;Gz+1/tZYsenAzyRlpa9AjK2IQnmOaS9h6LyY0f6VCK19uo5Wz2/Z8gcAAAD//wMAUEsDBBQABgAI&#10;AAAAIQDETPAZ3gAAAAkBAAAPAAAAZHJzL2Rvd25yZXYueG1sTI9LT8MwEITvSPwHa5G4UYfwaAhx&#10;qlIJoR5bEOdtvCShfkSx27j8epZTue3sjma/qRbJGnGkMfTeKbidZSDINV73rlXw8f56U4AIEZ1G&#10;4x0pOFGARX15UWGp/eQ2dNzGVnCICyUq6GIcSilD05HFMPMDOb59+dFiZDm2Uo84cbg1Ms+yR2mx&#10;d/yhw4FWHTX77cEqWH/S6a1AsxlW3/vpJ7Uv66VOSl1fpeUziEgpns3wh8/oUDPTzh+cDsKwfiq4&#10;S+Th/g4EG/J5xoudgod5DrKu5P8G9S8AAAD//wMAUEsBAi0AFAAGAAgAAAAhALaDOJL+AAAA4QEA&#10;ABMAAAAAAAAAAAAAAAAAAAAAAFtDb250ZW50X1R5cGVzXS54bWxQSwECLQAUAAYACAAAACEAOP0h&#10;/9YAAACUAQAACwAAAAAAAAAAAAAAAAAvAQAAX3JlbHMvLnJlbHNQSwECLQAUAAYACAAAACEAOtgY&#10;74MCAAATBQAADgAAAAAAAAAAAAAAAAAuAgAAZHJzL2Uyb0RvYy54bWxQSwECLQAUAAYACAAAACEA&#10;xEzwGd4AAAAJAQAADwAAAAAAAAAAAAAAAADdBAAAZHJzL2Rvd25yZXYueG1sUEsFBgAAAAAEAAQA&#10;8wAAAOgFAAAAAA==&#10;" stroked="f">
                <v:textbox inset="5.85pt,.7pt,5.85pt,.7pt">
                  <w:txbxContent>
                    <w:p w:rsidR="00912FE4" w:rsidRPr="00CB2C89" w:rsidRDefault="00912FE4" w:rsidP="007070F0">
                      <w:pPr>
                        <w:rPr>
                          <w:sz w:val="22"/>
                          <w:szCs w:val="22"/>
                        </w:rPr>
                      </w:pPr>
                      <w:r w:rsidRPr="00CB2C89">
                        <w:rPr>
                          <w:rFonts w:hint="eastAsia"/>
                          <w:sz w:val="22"/>
                          <w:szCs w:val="22"/>
                        </w:rPr>
                        <w:t>各位</w:t>
                      </w:r>
                    </w:p>
                  </w:txbxContent>
                </v:textbox>
              </v:shape>
            </w:pict>
          </mc:Fallback>
        </mc:AlternateContent>
      </w:r>
      <w:r w:rsidR="007070F0" w:rsidRPr="00B924BB">
        <w:rPr>
          <w:rFonts w:ascii="ＭＳ Ｐ明朝" w:eastAsia="ＭＳ Ｐ明朝" w:hAnsi="ＭＳ Ｐ明朝" w:hint="eastAsia"/>
          <w:sz w:val="22"/>
          <w:szCs w:val="22"/>
        </w:rPr>
        <w:t>神　奈　川　県　空　手　道　連　盟</w:t>
      </w:r>
    </w:p>
    <w:p w:rsidR="007070F0" w:rsidRDefault="007070F0" w:rsidP="007070F0">
      <w:pPr>
        <w:jc w:val="right"/>
        <w:rPr>
          <w:rFonts w:ascii="ＭＳ Ｐ明朝" w:eastAsia="ＭＳ Ｐ明朝" w:hAnsi="ＭＳ Ｐ明朝"/>
          <w:sz w:val="22"/>
          <w:szCs w:val="22"/>
        </w:rPr>
      </w:pPr>
      <w:r w:rsidRPr="00B924BB">
        <w:rPr>
          <w:rFonts w:ascii="ＭＳ Ｐ明朝" w:eastAsia="ＭＳ Ｐ明朝" w:hAnsi="ＭＳ Ｐ明朝" w:hint="eastAsia"/>
          <w:sz w:val="22"/>
          <w:szCs w:val="22"/>
        </w:rPr>
        <w:t xml:space="preserve">　</w:t>
      </w:r>
      <w:r w:rsidRPr="00B924BB">
        <w:rPr>
          <w:rFonts w:ascii="ＭＳ Ｐ明朝" w:eastAsia="ＭＳ Ｐ明朝" w:hAnsi="ＭＳ Ｐ明朝" w:hint="eastAsia"/>
          <w:spacing w:val="110"/>
          <w:kern w:val="0"/>
          <w:sz w:val="22"/>
          <w:szCs w:val="22"/>
          <w:fitText w:val="1100" w:id="-509896704"/>
        </w:rPr>
        <w:t>理事</w:t>
      </w:r>
      <w:r w:rsidRPr="00B924BB">
        <w:rPr>
          <w:rFonts w:ascii="ＭＳ Ｐ明朝" w:eastAsia="ＭＳ Ｐ明朝" w:hAnsi="ＭＳ Ｐ明朝" w:hint="eastAsia"/>
          <w:kern w:val="0"/>
          <w:sz w:val="22"/>
          <w:szCs w:val="22"/>
          <w:fitText w:val="1100" w:id="-509896704"/>
        </w:rPr>
        <w:t>長</w:t>
      </w:r>
      <w:r w:rsidRPr="00B924BB">
        <w:rPr>
          <w:rFonts w:ascii="ＭＳ Ｐ明朝" w:eastAsia="ＭＳ Ｐ明朝" w:hAnsi="ＭＳ Ｐ明朝" w:hint="eastAsia"/>
          <w:sz w:val="22"/>
          <w:szCs w:val="22"/>
        </w:rPr>
        <w:t xml:space="preserve">　　</w:t>
      </w:r>
      <w:r w:rsidR="00CD4544" w:rsidRPr="00B924BB">
        <w:rPr>
          <w:rFonts w:ascii="ＭＳ Ｐ明朝" w:eastAsia="ＭＳ Ｐ明朝" w:hAnsi="ＭＳ Ｐ明朝" w:hint="eastAsia"/>
          <w:sz w:val="22"/>
          <w:szCs w:val="22"/>
        </w:rPr>
        <w:t>市　川　文　一</w:t>
      </w:r>
    </w:p>
    <w:p w:rsidR="00693CE5" w:rsidRDefault="00693CE5" w:rsidP="007070F0">
      <w:pPr>
        <w:jc w:val="right"/>
        <w:rPr>
          <w:rFonts w:ascii="ＭＳ Ｐ明朝" w:eastAsia="ＭＳ Ｐ明朝" w:hAnsi="ＭＳ Ｐ明朝"/>
          <w:sz w:val="22"/>
          <w:szCs w:val="22"/>
        </w:rPr>
      </w:pPr>
      <w:r w:rsidRPr="00693CE5">
        <w:rPr>
          <w:rFonts w:ascii="ＭＳ Ｐ明朝" w:eastAsia="ＭＳ Ｐ明朝" w:hAnsi="ＭＳ Ｐ明朝" w:hint="eastAsia"/>
          <w:spacing w:val="2"/>
          <w:w w:val="51"/>
          <w:kern w:val="0"/>
          <w:sz w:val="22"/>
          <w:szCs w:val="22"/>
          <w:fitText w:val="1100" w:id="1000708096"/>
        </w:rPr>
        <w:t>技術委員会　審判部</w:t>
      </w:r>
      <w:r w:rsidRPr="00693CE5">
        <w:rPr>
          <w:rFonts w:ascii="ＭＳ Ｐ明朝" w:eastAsia="ＭＳ Ｐ明朝" w:hAnsi="ＭＳ Ｐ明朝" w:hint="eastAsia"/>
          <w:spacing w:val="-6"/>
          <w:w w:val="51"/>
          <w:kern w:val="0"/>
          <w:sz w:val="22"/>
          <w:szCs w:val="22"/>
          <w:fitText w:val="1100" w:id="1000708096"/>
        </w:rPr>
        <w:t>長</w:t>
      </w:r>
      <w:r>
        <w:rPr>
          <w:rFonts w:ascii="ＭＳ Ｐ明朝" w:eastAsia="ＭＳ Ｐ明朝" w:hAnsi="ＭＳ Ｐ明朝" w:hint="eastAsia"/>
          <w:sz w:val="22"/>
          <w:szCs w:val="22"/>
        </w:rPr>
        <w:t xml:space="preserve">　　佐　藤　秀　喜</w:t>
      </w:r>
    </w:p>
    <w:p w:rsidR="00693CE5" w:rsidRDefault="00693CE5" w:rsidP="007070F0">
      <w:pPr>
        <w:jc w:val="right"/>
        <w:rPr>
          <w:rFonts w:ascii="ＭＳ Ｐ明朝" w:eastAsia="ＭＳ Ｐ明朝" w:hAnsi="ＭＳ Ｐ明朝"/>
          <w:sz w:val="22"/>
          <w:szCs w:val="22"/>
        </w:rPr>
      </w:pPr>
    </w:p>
    <w:p w:rsidR="00693CE5" w:rsidRPr="00B924BB" w:rsidRDefault="00693CE5" w:rsidP="007070F0">
      <w:pPr>
        <w:jc w:val="right"/>
        <w:rPr>
          <w:rFonts w:ascii="ＭＳ Ｐ明朝" w:eastAsia="ＭＳ Ｐ明朝" w:hAnsi="ＭＳ Ｐ明朝"/>
          <w:sz w:val="22"/>
          <w:szCs w:val="22"/>
        </w:rPr>
      </w:pPr>
    </w:p>
    <w:p w:rsidR="007070F0" w:rsidRPr="00B924BB" w:rsidRDefault="007070F0" w:rsidP="007070F0">
      <w:pPr>
        <w:jc w:val="right"/>
        <w:rPr>
          <w:rFonts w:ascii="ＭＳ Ｐ明朝" w:eastAsia="ＭＳ Ｐ明朝" w:hAnsi="ＭＳ Ｐ明朝"/>
          <w:sz w:val="22"/>
          <w:szCs w:val="22"/>
        </w:rPr>
      </w:pPr>
      <w:r w:rsidRPr="00B924BB">
        <w:rPr>
          <w:rFonts w:ascii="ＭＳ Ｐ明朝" w:eastAsia="ＭＳ Ｐ明朝" w:hAnsi="ＭＳ Ｐ明朝" w:hint="eastAsia"/>
          <w:sz w:val="22"/>
          <w:szCs w:val="22"/>
        </w:rPr>
        <w:t xml:space="preserve">　　　　　　　　　　　　　　　　　　　　　　　　　　　　　　　　　　　　 (公印省略)</w:t>
      </w:r>
    </w:p>
    <w:p w:rsidR="00017ED5" w:rsidRPr="00B924BB" w:rsidRDefault="00BA48C6" w:rsidP="00AE05C7">
      <w:pPr>
        <w:spacing w:beforeLines="50" w:before="143"/>
        <w:jc w:val="center"/>
        <w:rPr>
          <w:rFonts w:ascii="ＭＳ 明朝" w:hAnsi="ＭＳ 明朝"/>
          <w:b/>
          <w:sz w:val="28"/>
          <w:szCs w:val="28"/>
          <w:u w:val="single"/>
        </w:rPr>
      </w:pPr>
      <w:r>
        <w:rPr>
          <w:rFonts w:ascii="ＭＳ 明朝" w:hAnsi="ＭＳ 明朝" w:hint="eastAsia"/>
          <w:b/>
          <w:sz w:val="28"/>
          <w:szCs w:val="28"/>
          <w:u w:val="single"/>
        </w:rPr>
        <w:t>神奈川県審判員、指導</w:t>
      </w:r>
      <w:r w:rsidR="00AE05C7">
        <w:rPr>
          <w:rFonts w:ascii="ＭＳ 明朝" w:hAnsi="ＭＳ 明朝" w:hint="eastAsia"/>
          <w:b/>
          <w:sz w:val="28"/>
          <w:szCs w:val="28"/>
          <w:u w:val="single"/>
        </w:rPr>
        <w:t>者のための基本形講習会要綱</w:t>
      </w:r>
      <w:r w:rsidR="00B924BB" w:rsidRPr="00B924BB">
        <w:rPr>
          <w:rFonts w:ascii="ＭＳ 明朝" w:hAnsi="ＭＳ 明朝" w:hint="eastAsia"/>
          <w:b/>
          <w:sz w:val="28"/>
          <w:szCs w:val="28"/>
          <w:u w:val="single"/>
        </w:rPr>
        <w:t>送付</w:t>
      </w:r>
      <w:r w:rsidR="00CD4544" w:rsidRPr="00B924BB">
        <w:rPr>
          <w:rFonts w:ascii="ＭＳ 明朝" w:hAnsi="ＭＳ 明朝" w:hint="eastAsia"/>
          <w:b/>
          <w:sz w:val="28"/>
          <w:szCs w:val="28"/>
          <w:u w:val="single"/>
        </w:rPr>
        <w:t>について</w:t>
      </w:r>
    </w:p>
    <w:p w:rsidR="007070F0" w:rsidRPr="00B924BB" w:rsidRDefault="00AE05C7" w:rsidP="007070F0">
      <w:pPr>
        <w:ind w:firstLineChars="100" w:firstLine="240"/>
        <w:jc w:val="left"/>
        <w:rPr>
          <w:rFonts w:ascii="ＭＳ Ｐ明朝" w:hAnsi="ＭＳ Ｐ明朝"/>
          <w:sz w:val="24"/>
        </w:rPr>
      </w:pPr>
      <w:r>
        <w:rPr>
          <w:rFonts w:ascii="ＭＳ Ｐ明朝" w:hAnsi="ＭＳ Ｐ明朝" w:hint="eastAsia"/>
          <w:sz w:val="24"/>
        </w:rPr>
        <w:t>盛夏</w:t>
      </w:r>
      <w:r w:rsidR="007070F0" w:rsidRPr="00B924BB">
        <w:rPr>
          <w:rFonts w:ascii="ＭＳ Ｐ明朝" w:hAnsi="ＭＳ Ｐ明朝" w:hint="eastAsia"/>
          <w:sz w:val="24"/>
        </w:rPr>
        <w:t>の候、ますます御健勝のこととお喜び申し上げます。平素は格別のお引き立てを賜り、ありがたく厚く御礼申し上げます。</w:t>
      </w:r>
    </w:p>
    <w:p w:rsidR="00992789" w:rsidRDefault="00693CE5" w:rsidP="00992789">
      <w:pPr>
        <w:ind w:rightChars="-26" w:right="-55" w:firstLineChars="100" w:firstLine="240"/>
        <w:rPr>
          <w:rFonts w:ascii="ＭＳ Ｐ明朝" w:eastAsia="ＭＳ Ｐ明朝" w:hAnsi="ＭＳ Ｐ明朝"/>
          <w:sz w:val="24"/>
        </w:rPr>
      </w:pPr>
      <w:r>
        <w:rPr>
          <w:rFonts w:ascii="ＭＳ Ｐ明朝" w:eastAsia="ＭＳ Ｐ明朝" w:hAnsi="ＭＳ Ｐ明朝" w:hint="eastAsia"/>
          <w:sz w:val="24"/>
        </w:rPr>
        <w:t>さて、表記講習会につきましてご案内申し上げます。</w:t>
      </w:r>
      <w:r w:rsidR="00AE05C7">
        <w:rPr>
          <w:rFonts w:ascii="ＭＳ Ｐ明朝" w:eastAsia="ＭＳ Ｐ明朝" w:hAnsi="ＭＳ Ｐ明朝" w:hint="eastAsia"/>
          <w:sz w:val="24"/>
        </w:rPr>
        <w:t>平成30年度から全日本空手道連盟主催の大会において、四大流派のピンアン、平安、ゲキサイの形が「基本形」として統一されま</w:t>
      </w:r>
      <w:r w:rsidR="00806983">
        <w:rPr>
          <w:rFonts w:ascii="ＭＳ Ｐ明朝" w:eastAsia="ＭＳ Ｐ明朝" w:hAnsi="ＭＳ Ｐ明朝" w:hint="eastAsia"/>
          <w:sz w:val="24"/>
        </w:rPr>
        <w:t>す</w:t>
      </w:r>
      <w:r w:rsidR="00AE05C7">
        <w:rPr>
          <w:rFonts w:ascii="ＭＳ Ｐ明朝" w:eastAsia="ＭＳ Ｐ明朝" w:hAnsi="ＭＳ Ｐ明朝" w:hint="eastAsia"/>
          <w:sz w:val="24"/>
        </w:rPr>
        <w:t>。</w:t>
      </w:r>
    </w:p>
    <w:p w:rsidR="005D3880" w:rsidRDefault="00AE05C7" w:rsidP="005D3880">
      <w:pPr>
        <w:ind w:rightChars="-26" w:right="-55" w:firstLineChars="100" w:firstLine="240"/>
        <w:rPr>
          <w:rFonts w:ascii="ＭＳ Ｐ明朝" w:eastAsia="ＭＳ Ｐ明朝" w:hAnsi="ＭＳ Ｐ明朝"/>
          <w:sz w:val="24"/>
        </w:rPr>
      </w:pPr>
      <w:r>
        <w:rPr>
          <w:rFonts w:ascii="ＭＳ Ｐ明朝" w:eastAsia="ＭＳ Ｐ明朝" w:hAnsi="ＭＳ Ｐ明朝" w:hint="eastAsia"/>
          <w:sz w:val="24"/>
        </w:rPr>
        <w:t>神奈川県では</w:t>
      </w:r>
      <w:r w:rsidR="005D3880">
        <w:rPr>
          <w:rFonts w:ascii="ＭＳ Ｐ明朝" w:eastAsia="ＭＳ Ｐ明朝" w:hAnsi="ＭＳ Ｐ明朝" w:hint="eastAsia"/>
          <w:sz w:val="24"/>
        </w:rPr>
        <w:t>本年</w:t>
      </w:r>
      <w:r>
        <w:rPr>
          <w:rFonts w:ascii="ＭＳ Ｐ明朝" w:eastAsia="ＭＳ Ｐ明朝" w:hAnsi="ＭＳ Ｐ明朝" w:hint="eastAsia"/>
          <w:sz w:val="24"/>
        </w:rPr>
        <w:t>11月開催予定の神奈川県少年少女空手道選手権大会から演武する形は「基本形」になります。今後、神奈川県内少年少女大会につきましてはこの基本形講習会受講が神奈川県連所属の審判員はこちらの講習会受講が必須となります。</w:t>
      </w:r>
    </w:p>
    <w:p w:rsidR="00BF1ABB" w:rsidRDefault="005D3880" w:rsidP="005D3880">
      <w:pPr>
        <w:ind w:rightChars="-26" w:right="-55" w:firstLineChars="100" w:firstLine="240"/>
        <w:rPr>
          <w:rFonts w:ascii="ＭＳ Ｐ明朝" w:eastAsia="ＭＳ Ｐ明朝" w:hAnsi="ＭＳ Ｐ明朝"/>
          <w:sz w:val="24"/>
        </w:rPr>
      </w:pPr>
      <w:r>
        <w:rPr>
          <w:rFonts w:ascii="ＭＳ Ｐ明朝" w:eastAsia="ＭＳ Ｐ明朝" w:hAnsi="ＭＳ Ｐ明朝" w:hint="eastAsia"/>
          <w:sz w:val="24"/>
        </w:rPr>
        <w:t>尚、５月２４日、６月１８日、８月１１日のいずれかの</w:t>
      </w:r>
      <w:r w:rsidR="00BF1ABB">
        <w:rPr>
          <w:rFonts w:ascii="ＭＳ Ｐ明朝" w:eastAsia="ＭＳ Ｐ明朝" w:hAnsi="ＭＳ Ｐ明朝" w:hint="eastAsia"/>
          <w:sz w:val="24"/>
        </w:rPr>
        <w:t>全日本空手道連盟にて開催されました基本形伝達講習会参加者</w:t>
      </w:r>
      <w:r>
        <w:rPr>
          <w:rFonts w:ascii="ＭＳ Ｐ明朝" w:eastAsia="ＭＳ Ｐ明朝" w:hAnsi="ＭＳ Ｐ明朝" w:hint="eastAsia"/>
          <w:sz w:val="24"/>
        </w:rPr>
        <w:t>も大会審判参加は可能です</w:t>
      </w:r>
      <w:r w:rsidR="00BF1ABB">
        <w:rPr>
          <w:rFonts w:ascii="ＭＳ Ｐ明朝" w:eastAsia="ＭＳ Ｐ明朝" w:hAnsi="ＭＳ Ｐ明朝" w:hint="eastAsia"/>
          <w:sz w:val="24"/>
        </w:rPr>
        <w:t>。</w:t>
      </w:r>
      <w:r>
        <w:rPr>
          <w:rFonts w:ascii="ＭＳ Ｐ明朝" w:eastAsia="ＭＳ Ｐ明朝" w:hAnsi="ＭＳ Ｐ明朝" w:hint="eastAsia"/>
          <w:sz w:val="24"/>
        </w:rPr>
        <w:t>全空連基本形伝達講習会にすでに参加されている方で、この講習会参加をご希望される場合は</w:t>
      </w:r>
      <w:r w:rsidR="00BF1ABB">
        <w:rPr>
          <w:rFonts w:ascii="ＭＳ Ｐ明朝" w:eastAsia="ＭＳ Ｐ明朝" w:hAnsi="ＭＳ Ｐ明朝" w:hint="eastAsia"/>
          <w:sz w:val="24"/>
        </w:rPr>
        <w:t>受講料は無料です。</w:t>
      </w:r>
    </w:p>
    <w:p w:rsidR="00AE05C7" w:rsidRPr="00AE05C7" w:rsidRDefault="00AE05C7" w:rsidP="00AE05C7">
      <w:pPr>
        <w:ind w:rightChars="-26" w:right="-55" w:firstLineChars="100" w:firstLine="240"/>
        <w:rPr>
          <w:rFonts w:ascii="ＭＳ Ｐ明朝" w:eastAsia="ＭＳ Ｐ明朝" w:hAnsi="ＭＳ Ｐ明朝"/>
          <w:sz w:val="24"/>
        </w:rPr>
      </w:pPr>
      <w:r>
        <w:rPr>
          <w:rFonts w:ascii="ＭＳ Ｐ明朝" w:eastAsia="ＭＳ Ｐ明朝" w:hAnsi="ＭＳ Ｐ明朝" w:hint="eastAsia"/>
          <w:sz w:val="24"/>
        </w:rPr>
        <w:t>尚、こちらの講習会は県連所属の道場指導者も受講することができます。審判員所属のない道場の代表者の方も基本形を学ぶ機会です。ぜひともお申込みください。</w:t>
      </w:r>
    </w:p>
    <w:p w:rsidR="00EA5456" w:rsidRPr="000B3285" w:rsidRDefault="007070F0" w:rsidP="005209D9">
      <w:pPr>
        <w:ind w:rightChars="-26" w:right="-55" w:firstLineChars="100" w:firstLine="240"/>
        <w:rPr>
          <w:rFonts w:ascii="ＭＳ Ｐ明朝" w:eastAsia="ＭＳ Ｐ明朝" w:hAnsi="ＭＳ Ｐ明朝"/>
          <w:sz w:val="24"/>
        </w:rPr>
      </w:pPr>
      <w:r w:rsidRPr="000B3285">
        <w:rPr>
          <w:rFonts w:ascii="ＭＳ Ｐ明朝" w:eastAsia="ＭＳ Ｐ明朝" w:hAnsi="ＭＳ Ｐ明朝" w:hint="eastAsia"/>
          <w:sz w:val="24"/>
        </w:rPr>
        <w:t>申し込み方法につきましては間違いのないよう、貴連盟所属会員に周知徹底のほど宜しくお願い申し上げます。</w:t>
      </w:r>
    </w:p>
    <w:p w:rsidR="0092484C" w:rsidRPr="000B3285" w:rsidRDefault="0092484C" w:rsidP="007070F0">
      <w:pPr>
        <w:ind w:rightChars="-26" w:right="-55" w:firstLineChars="100" w:firstLine="240"/>
        <w:rPr>
          <w:rFonts w:ascii="ＭＳ Ｐ明朝" w:eastAsia="ＭＳ Ｐ明朝" w:hAnsi="ＭＳ Ｐ明朝"/>
          <w:sz w:val="24"/>
        </w:rPr>
      </w:pPr>
      <w:r w:rsidRPr="000B3285">
        <w:rPr>
          <w:rFonts w:ascii="ＭＳ Ｐ明朝" w:eastAsia="ＭＳ Ｐ明朝" w:hAnsi="ＭＳ Ｐ明朝" w:hint="eastAsia"/>
          <w:sz w:val="24"/>
        </w:rPr>
        <w:t>【　同封内容　】</w:t>
      </w:r>
      <w:r w:rsidR="00BF1ABB">
        <w:rPr>
          <w:rFonts w:ascii="ＭＳ Ｐ明朝" w:eastAsia="ＭＳ Ｐ明朝" w:hAnsi="ＭＳ Ｐ明朝" w:hint="eastAsia"/>
          <w:sz w:val="24"/>
        </w:rPr>
        <w:t xml:space="preserve">　計３</w:t>
      </w:r>
      <w:r w:rsidR="00D7321D" w:rsidRPr="000B3285">
        <w:rPr>
          <w:rFonts w:ascii="ＭＳ Ｐ明朝" w:eastAsia="ＭＳ Ｐ明朝" w:hAnsi="ＭＳ Ｐ明朝" w:hint="eastAsia"/>
          <w:sz w:val="24"/>
        </w:rPr>
        <w:t>枚</w:t>
      </w:r>
    </w:p>
    <w:p w:rsidR="00D7321D" w:rsidRPr="000B3285" w:rsidRDefault="00D7321D" w:rsidP="005209D9">
      <w:pPr>
        <w:spacing w:beforeLines="50" w:before="143"/>
        <w:ind w:leftChars="270" w:left="567"/>
        <w:jc w:val="left"/>
        <w:rPr>
          <w:rFonts w:ascii="ＭＳ Ｐ明朝" w:eastAsia="ＭＳ Ｐ明朝" w:hAnsi="ＭＳ Ｐ明朝"/>
          <w:sz w:val="24"/>
        </w:rPr>
      </w:pPr>
      <w:r w:rsidRPr="000B3285">
        <w:rPr>
          <w:rFonts w:ascii="ＭＳ Ｐ明朝" w:eastAsia="ＭＳ Ｐ明朝" w:hAnsi="ＭＳ Ｐ明朝" w:hint="eastAsia"/>
          <w:sz w:val="24"/>
        </w:rPr>
        <w:t>１</w:t>
      </w:r>
      <w:r w:rsidR="007F46FD" w:rsidRPr="000B3285">
        <w:rPr>
          <w:rFonts w:ascii="ＭＳ Ｐ明朝" w:eastAsia="ＭＳ Ｐ明朝" w:hAnsi="ＭＳ Ｐ明朝" w:hint="eastAsia"/>
          <w:sz w:val="24"/>
        </w:rPr>
        <w:t>、</w:t>
      </w:r>
      <w:r w:rsidR="00AE05C7">
        <w:rPr>
          <w:rFonts w:ascii="ＭＳ 明朝" w:hAnsi="ＭＳ 明朝" w:hint="eastAsia"/>
          <w:sz w:val="24"/>
        </w:rPr>
        <w:t>神奈川県審判員、道場代表者のための基本形講習会要綱送付について</w:t>
      </w:r>
      <w:r w:rsidRPr="000B3285">
        <w:rPr>
          <w:rFonts w:ascii="ＭＳ Ｐ明朝" w:eastAsia="ＭＳ Ｐ明朝" w:hAnsi="ＭＳ Ｐ明朝" w:hint="eastAsia"/>
          <w:sz w:val="24"/>
        </w:rPr>
        <w:t>（本紙）　１枚</w:t>
      </w:r>
    </w:p>
    <w:p w:rsidR="00AE05C7" w:rsidRPr="000B3285" w:rsidRDefault="00D7321D" w:rsidP="00AE05C7">
      <w:pPr>
        <w:spacing w:beforeLines="50" w:before="143"/>
        <w:ind w:leftChars="270" w:left="567"/>
        <w:jc w:val="left"/>
        <w:rPr>
          <w:rFonts w:ascii="ＭＳ Ｐ明朝" w:eastAsia="ＭＳ Ｐ明朝" w:hAnsi="ＭＳ Ｐ明朝"/>
          <w:sz w:val="24"/>
        </w:rPr>
      </w:pPr>
      <w:r w:rsidRPr="000B3285">
        <w:rPr>
          <w:rFonts w:ascii="ＭＳ Ｐ明朝" w:eastAsia="ＭＳ Ｐ明朝" w:hAnsi="ＭＳ Ｐ明朝" w:hint="eastAsia"/>
          <w:sz w:val="24"/>
        </w:rPr>
        <w:t>２</w:t>
      </w:r>
      <w:r w:rsidR="007F46FD" w:rsidRPr="000B3285">
        <w:rPr>
          <w:rFonts w:ascii="ＭＳ Ｐ明朝" w:eastAsia="ＭＳ Ｐ明朝" w:hAnsi="ＭＳ Ｐ明朝" w:hint="eastAsia"/>
          <w:sz w:val="24"/>
        </w:rPr>
        <w:t>、</w:t>
      </w:r>
      <w:r w:rsidR="00AE05C7">
        <w:rPr>
          <w:rFonts w:ascii="ＭＳ 明朝" w:hAnsi="ＭＳ 明朝" w:hint="eastAsia"/>
          <w:sz w:val="24"/>
        </w:rPr>
        <w:t>神奈川県審判員、道場代表者のための基本形講習会</w:t>
      </w:r>
      <w:r w:rsidR="005D3880">
        <w:rPr>
          <w:rFonts w:ascii="ＭＳ 明朝" w:hAnsi="ＭＳ 明朝" w:hint="eastAsia"/>
          <w:sz w:val="24"/>
        </w:rPr>
        <w:t xml:space="preserve">　</w:t>
      </w:r>
      <w:r w:rsidR="00AE05C7">
        <w:rPr>
          <w:rFonts w:ascii="ＭＳ 明朝" w:hAnsi="ＭＳ 明朝" w:hint="eastAsia"/>
          <w:sz w:val="24"/>
        </w:rPr>
        <w:t>要綱</w:t>
      </w:r>
      <w:r w:rsidR="00AE05C7" w:rsidRPr="000B3285">
        <w:rPr>
          <w:rFonts w:ascii="ＭＳ Ｐ明朝" w:eastAsia="ＭＳ Ｐ明朝" w:hAnsi="ＭＳ Ｐ明朝" w:hint="eastAsia"/>
          <w:sz w:val="24"/>
        </w:rPr>
        <w:t xml:space="preserve">　１枚</w:t>
      </w:r>
    </w:p>
    <w:p w:rsidR="00E41411" w:rsidRPr="000B3285" w:rsidRDefault="00D7321D" w:rsidP="00BF1ABB">
      <w:pPr>
        <w:spacing w:beforeLines="50" w:before="143"/>
        <w:ind w:leftChars="270" w:left="567"/>
        <w:jc w:val="left"/>
        <w:rPr>
          <w:rFonts w:ascii="ＭＳ 明朝" w:hAnsi="ＭＳ 明朝"/>
          <w:sz w:val="24"/>
        </w:rPr>
      </w:pPr>
      <w:r w:rsidRPr="000B3285">
        <w:rPr>
          <w:rFonts w:ascii="ＭＳ Ｐ明朝" w:eastAsia="ＭＳ Ｐ明朝" w:hAnsi="ＭＳ Ｐ明朝" w:hint="eastAsia"/>
          <w:sz w:val="24"/>
        </w:rPr>
        <w:t>３</w:t>
      </w:r>
      <w:r w:rsidR="007F46FD" w:rsidRPr="000B3285">
        <w:rPr>
          <w:rFonts w:ascii="ＭＳ Ｐ明朝" w:eastAsia="ＭＳ Ｐ明朝" w:hAnsi="ＭＳ Ｐ明朝" w:hint="eastAsia"/>
          <w:sz w:val="24"/>
        </w:rPr>
        <w:t>、</w:t>
      </w:r>
      <w:r w:rsidR="00AE05C7">
        <w:rPr>
          <w:rFonts w:ascii="ＭＳ 明朝" w:hAnsi="ＭＳ 明朝" w:hint="eastAsia"/>
          <w:sz w:val="24"/>
        </w:rPr>
        <w:t>神奈川県審判員、道場代表者のための基本形講習会　申込書</w:t>
      </w:r>
      <w:r w:rsidR="00AE05C7" w:rsidRPr="000B3285">
        <w:rPr>
          <w:rFonts w:ascii="ＭＳ Ｐ明朝" w:eastAsia="ＭＳ Ｐ明朝" w:hAnsi="ＭＳ Ｐ明朝" w:hint="eastAsia"/>
          <w:sz w:val="24"/>
        </w:rPr>
        <w:t xml:space="preserve">　１枚</w:t>
      </w:r>
    </w:p>
    <w:p w:rsidR="007070F0" w:rsidRPr="000B3285" w:rsidRDefault="007070F0" w:rsidP="00E672EF">
      <w:pPr>
        <w:ind w:firstLineChars="1025" w:firstLine="2460"/>
        <w:jc w:val="right"/>
        <w:rPr>
          <w:rFonts w:ascii="ＭＳ Ｐ明朝" w:eastAsia="ＭＳ Ｐ明朝" w:hAnsi="ＭＳ Ｐ明朝"/>
          <w:sz w:val="24"/>
        </w:rPr>
      </w:pPr>
      <w:r w:rsidRPr="000B3285">
        <w:rPr>
          <w:rFonts w:ascii="ＭＳ Ｐ明朝" w:eastAsia="ＭＳ Ｐ明朝" w:hAnsi="ＭＳ Ｐ明朝" w:hint="eastAsia"/>
          <w:sz w:val="24"/>
        </w:rPr>
        <w:t>【　お問い合わせ先　】</w:t>
      </w:r>
    </w:p>
    <w:p w:rsidR="007070F0" w:rsidRPr="000B3285" w:rsidRDefault="007070F0" w:rsidP="00E672EF">
      <w:pPr>
        <w:ind w:firstLineChars="1025" w:firstLine="2460"/>
        <w:jc w:val="right"/>
        <w:rPr>
          <w:rFonts w:ascii="ＭＳ Ｐ明朝" w:eastAsia="ＭＳ Ｐ明朝" w:hAnsi="ＭＳ Ｐ明朝"/>
          <w:sz w:val="24"/>
        </w:rPr>
      </w:pPr>
      <w:r w:rsidRPr="000B3285">
        <w:rPr>
          <w:rFonts w:ascii="ＭＳ Ｐ明朝" w:eastAsia="ＭＳ Ｐ明朝" w:hAnsi="ＭＳ Ｐ明朝" w:hint="eastAsia"/>
          <w:sz w:val="24"/>
        </w:rPr>
        <w:t xml:space="preserve">〒　</w:t>
      </w:r>
      <w:r w:rsidR="00CD4544" w:rsidRPr="000B3285">
        <w:rPr>
          <w:rFonts w:ascii="ＭＳ Ｐ明朝" w:eastAsia="ＭＳ Ｐ明朝" w:hAnsi="ＭＳ Ｐ明朝" w:hint="eastAsia"/>
          <w:sz w:val="24"/>
        </w:rPr>
        <w:t>233</w:t>
      </w:r>
      <w:r w:rsidR="00E279CB" w:rsidRPr="000B3285">
        <w:rPr>
          <w:rFonts w:ascii="ＭＳ Ｐ明朝" w:eastAsia="ＭＳ Ｐ明朝" w:hAnsi="ＭＳ Ｐ明朝" w:hint="eastAsia"/>
          <w:sz w:val="24"/>
        </w:rPr>
        <w:t>-</w:t>
      </w:r>
      <w:r w:rsidR="00CD4544" w:rsidRPr="000B3285">
        <w:rPr>
          <w:rFonts w:ascii="ＭＳ Ｐ明朝" w:eastAsia="ＭＳ Ｐ明朝" w:hAnsi="ＭＳ Ｐ明朝" w:hint="eastAsia"/>
          <w:sz w:val="24"/>
        </w:rPr>
        <w:t>0003</w:t>
      </w:r>
      <w:r w:rsidRPr="000B3285">
        <w:rPr>
          <w:rFonts w:ascii="ＭＳ Ｐ明朝" w:eastAsia="ＭＳ Ｐ明朝" w:hAnsi="ＭＳ Ｐ明朝" w:hint="eastAsia"/>
          <w:sz w:val="24"/>
        </w:rPr>
        <w:t xml:space="preserve">　横浜市港南区港南</w:t>
      </w:r>
      <w:r w:rsidR="00CD4544" w:rsidRPr="000B3285">
        <w:rPr>
          <w:rFonts w:ascii="ＭＳ Ｐ明朝" w:eastAsia="ＭＳ Ｐ明朝" w:hAnsi="ＭＳ Ｐ明朝" w:hint="eastAsia"/>
          <w:sz w:val="24"/>
        </w:rPr>
        <w:t>2-20-34-104</w:t>
      </w:r>
      <w:r w:rsidRPr="000B3285">
        <w:rPr>
          <w:rFonts w:ascii="ＭＳ Ｐ明朝" w:eastAsia="ＭＳ Ｐ明朝" w:hAnsi="ＭＳ Ｐ明朝" w:hint="eastAsia"/>
          <w:sz w:val="24"/>
        </w:rPr>
        <w:t xml:space="preserve">　　　</w:t>
      </w:r>
    </w:p>
    <w:p w:rsidR="00461A78" w:rsidRPr="000B3285" w:rsidRDefault="007070F0" w:rsidP="00461A78">
      <w:pPr>
        <w:wordWrap w:val="0"/>
        <w:ind w:leftChars="315" w:left="661" w:rightChars="-26" w:right="-55"/>
        <w:jc w:val="right"/>
        <w:rPr>
          <w:rFonts w:ascii="ＭＳ Ｐ明朝" w:eastAsia="ＭＳ Ｐ明朝" w:hAnsi="ＭＳ Ｐ明朝"/>
          <w:sz w:val="24"/>
        </w:rPr>
      </w:pPr>
      <w:r w:rsidRPr="000B3285">
        <w:rPr>
          <w:rFonts w:ascii="ＭＳ Ｐ明朝" w:eastAsia="ＭＳ Ｐ明朝" w:hAnsi="ＭＳ Ｐ明朝" w:hint="eastAsia"/>
          <w:sz w:val="24"/>
        </w:rPr>
        <w:t xml:space="preserve">　</w:t>
      </w:r>
      <w:r w:rsidR="007F46FD" w:rsidRPr="000B3285">
        <w:rPr>
          <w:rFonts w:ascii="ＭＳ Ｐ明朝" w:eastAsia="ＭＳ Ｐ明朝" w:hAnsi="ＭＳ Ｐ明朝" w:hint="eastAsia"/>
          <w:sz w:val="24"/>
        </w:rPr>
        <w:t>技術委員会</w:t>
      </w:r>
      <w:r w:rsidR="00693CE5" w:rsidRPr="000B3285">
        <w:rPr>
          <w:rFonts w:ascii="ＭＳ Ｐ明朝" w:eastAsia="ＭＳ Ｐ明朝" w:hAnsi="ＭＳ Ｐ明朝" w:hint="eastAsia"/>
          <w:sz w:val="24"/>
        </w:rPr>
        <w:t xml:space="preserve">　審判部</w:t>
      </w:r>
      <w:r w:rsidRPr="000B3285">
        <w:rPr>
          <w:rFonts w:ascii="ＭＳ Ｐ明朝" w:eastAsia="ＭＳ Ｐ明朝" w:hAnsi="ＭＳ Ｐ明朝" w:hint="eastAsia"/>
          <w:sz w:val="24"/>
        </w:rPr>
        <w:t xml:space="preserve">　事務長　髙松　景子</w:t>
      </w:r>
      <w:r w:rsidR="00461A78" w:rsidRPr="000B3285">
        <w:rPr>
          <w:rFonts w:ascii="ＭＳ Ｐ明朝" w:eastAsia="ＭＳ Ｐ明朝" w:hAnsi="ＭＳ Ｐ明朝" w:hint="eastAsia"/>
          <w:sz w:val="24"/>
        </w:rPr>
        <w:t xml:space="preserve">　℡:080-5502-0689</w:t>
      </w:r>
    </w:p>
    <w:p w:rsidR="00CD4544" w:rsidRPr="00BF1ABB" w:rsidRDefault="00BF1ABB" w:rsidP="00BF1ABB">
      <w:pPr>
        <w:spacing w:afterLines="50" w:after="143"/>
        <w:jc w:val="center"/>
        <w:rPr>
          <w:rFonts w:ascii="ＭＳ 明朝" w:hAnsi="ＭＳ 明朝"/>
          <w:b/>
          <w:sz w:val="32"/>
          <w:szCs w:val="32"/>
          <w:u w:val="single"/>
        </w:rPr>
      </w:pPr>
      <w:r w:rsidRPr="00BF1ABB">
        <w:rPr>
          <w:rFonts w:ascii="ＭＳ 明朝" w:hAnsi="ＭＳ 明朝" w:hint="eastAsia"/>
          <w:b/>
          <w:sz w:val="32"/>
          <w:szCs w:val="32"/>
          <w:u w:val="single"/>
        </w:rPr>
        <w:lastRenderedPageBreak/>
        <w:t>神奈川県審判員、</w:t>
      </w:r>
      <w:r w:rsidR="00B50B72">
        <w:rPr>
          <w:rFonts w:ascii="ＭＳ 明朝" w:hAnsi="ＭＳ 明朝" w:hint="eastAsia"/>
          <w:b/>
          <w:sz w:val="32"/>
          <w:szCs w:val="32"/>
          <w:u w:val="single"/>
        </w:rPr>
        <w:t>指導者</w:t>
      </w:r>
      <w:bookmarkStart w:id="0" w:name="_GoBack"/>
      <w:bookmarkEnd w:id="0"/>
      <w:r w:rsidRPr="00BF1ABB">
        <w:rPr>
          <w:rFonts w:ascii="ＭＳ 明朝" w:hAnsi="ＭＳ 明朝" w:hint="eastAsia"/>
          <w:b/>
          <w:sz w:val="32"/>
          <w:szCs w:val="32"/>
          <w:u w:val="single"/>
        </w:rPr>
        <w:t>のための基本形講習会要綱</w:t>
      </w:r>
    </w:p>
    <w:p w:rsidR="00DA62EF" w:rsidRDefault="0009118B" w:rsidP="005209D9">
      <w:pPr>
        <w:spacing w:afterLines="50" w:after="143"/>
        <w:jc w:val="left"/>
        <w:rPr>
          <w:rFonts w:ascii="ＭＳ 明朝" w:hAnsi="ＭＳ 明朝"/>
          <w:szCs w:val="21"/>
        </w:rPr>
      </w:pPr>
      <w:r w:rsidRPr="000B3285">
        <w:rPr>
          <w:rFonts w:ascii="ＭＳ 明朝" w:hAnsi="ＭＳ 明朝" w:hint="eastAsia"/>
          <w:b/>
          <w:szCs w:val="21"/>
        </w:rPr>
        <w:t xml:space="preserve">１、日　　　　時：　</w:t>
      </w:r>
      <w:r w:rsidR="0092484C" w:rsidRPr="000B3285">
        <w:rPr>
          <w:rFonts w:ascii="ＭＳ 明朝" w:hAnsi="ＭＳ 明朝" w:hint="eastAsia"/>
          <w:szCs w:val="21"/>
        </w:rPr>
        <w:t>平成</w:t>
      </w:r>
      <w:r w:rsidR="00BF1ABB">
        <w:rPr>
          <w:rFonts w:ascii="ＭＳ 明朝" w:hAnsi="ＭＳ 明朝" w:hint="eastAsia"/>
          <w:szCs w:val="21"/>
        </w:rPr>
        <w:t>２９年９</w:t>
      </w:r>
      <w:r w:rsidR="0092484C" w:rsidRPr="000B3285">
        <w:rPr>
          <w:rFonts w:ascii="ＭＳ 明朝" w:hAnsi="ＭＳ 明朝" w:hint="eastAsia"/>
          <w:szCs w:val="21"/>
        </w:rPr>
        <w:t>月</w:t>
      </w:r>
      <w:r w:rsidR="00BF1ABB">
        <w:rPr>
          <w:rFonts w:ascii="ＭＳ 明朝" w:hAnsi="ＭＳ 明朝" w:hint="eastAsia"/>
          <w:szCs w:val="21"/>
        </w:rPr>
        <w:t>２４</w:t>
      </w:r>
      <w:r w:rsidRPr="000B3285">
        <w:rPr>
          <w:rFonts w:ascii="ＭＳ 明朝" w:hAnsi="ＭＳ 明朝" w:hint="eastAsia"/>
          <w:szCs w:val="21"/>
        </w:rPr>
        <w:t>日（</w:t>
      </w:r>
      <w:r w:rsidR="00BF1ABB">
        <w:rPr>
          <w:rFonts w:ascii="ＭＳ 明朝" w:hAnsi="ＭＳ 明朝" w:hint="eastAsia"/>
          <w:szCs w:val="21"/>
        </w:rPr>
        <w:t>日</w:t>
      </w:r>
      <w:r w:rsidR="007C7BE4" w:rsidRPr="000B3285">
        <w:rPr>
          <w:rFonts w:ascii="ＭＳ 明朝" w:hAnsi="ＭＳ 明朝" w:hint="eastAsia"/>
          <w:szCs w:val="21"/>
        </w:rPr>
        <w:t>）</w:t>
      </w:r>
      <w:r w:rsidR="00803180" w:rsidRPr="000B3285">
        <w:rPr>
          <w:rFonts w:ascii="ＭＳ 明朝" w:hAnsi="ＭＳ 明朝" w:hint="eastAsia"/>
          <w:szCs w:val="21"/>
        </w:rPr>
        <w:t>９</w:t>
      </w:r>
      <w:r w:rsidR="00E672EF" w:rsidRPr="000B3285">
        <w:rPr>
          <w:rFonts w:ascii="ＭＳ 明朝" w:hAnsi="ＭＳ 明朝" w:hint="eastAsia"/>
          <w:szCs w:val="21"/>
        </w:rPr>
        <w:t>時</w:t>
      </w:r>
      <w:r w:rsidR="00BA48C6">
        <w:rPr>
          <w:rFonts w:ascii="ＭＳ 明朝" w:hAnsi="ＭＳ 明朝" w:hint="eastAsia"/>
          <w:szCs w:val="21"/>
        </w:rPr>
        <w:t>０</w:t>
      </w:r>
      <w:r w:rsidR="00803180" w:rsidRPr="000B3285">
        <w:rPr>
          <w:rFonts w:ascii="ＭＳ 明朝" w:hAnsi="ＭＳ 明朝" w:hint="eastAsia"/>
          <w:szCs w:val="21"/>
        </w:rPr>
        <w:t>０</w:t>
      </w:r>
      <w:r w:rsidR="00DA62EF" w:rsidRPr="000B3285">
        <w:rPr>
          <w:rFonts w:ascii="ＭＳ 明朝" w:hAnsi="ＭＳ 明朝" w:hint="eastAsia"/>
          <w:szCs w:val="21"/>
        </w:rPr>
        <w:t>分</w:t>
      </w:r>
      <w:r w:rsidR="00E672EF" w:rsidRPr="000B3285">
        <w:rPr>
          <w:rFonts w:ascii="ＭＳ 明朝" w:hAnsi="ＭＳ 明朝" w:hint="eastAsia"/>
          <w:szCs w:val="21"/>
        </w:rPr>
        <w:t>～１</w:t>
      </w:r>
      <w:r w:rsidR="00644DA2" w:rsidRPr="000B3285">
        <w:rPr>
          <w:rFonts w:ascii="ＭＳ 明朝" w:hAnsi="ＭＳ 明朝" w:hint="eastAsia"/>
          <w:szCs w:val="21"/>
        </w:rPr>
        <w:t>６時</w:t>
      </w:r>
      <w:r w:rsidR="00693CE5" w:rsidRPr="000B3285">
        <w:rPr>
          <w:rFonts w:ascii="ＭＳ 明朝" w:hAnsi="ＭＳ 明朝" w:hint="eastAsia"/>
          <w:szCs w:val="21"/>
        </w:rPr>
        <w:t>３０</w:t>
      </w:r>
      <w:r w:rsidR="00644DA2" w:rsidRPr="000B3285">
        <w:rPr>
          <w:rFonts w:ascii="ＭＳ 明朝" w:hAnsi="ＭＳ 明朝" w:hint="eastAsia"/>
          <w:szCs w:val="21"/>
        </w:rPr>
        <w:t>分</w:t>
      </w:r>
    </w:p>
    <w:p w:rsidR="00F57D8F" w:rsidRPr="000B3285" w:rsidRDefault="0052385A" w:rsidP="005209D9">
      <w:pPr>
        <w:spacing w:afterLines="50" w:after="143"/>
        <w:jc w:val="left"/>
        <w:rPr>
          <w:rFonts w:ascii="ＭＳ 明朝" w:hAnsi="ＭＳ 明朝"/>
          <w:szCs w:val="21"/>
        </w:rPr>
      </w:pPr>
      <w:r>
        <w:rPr>
          <w:rFonts w:ascii="ＭＳ 明朝" w:hAnsi="ＭＳ 明朝" w:hint="eastAsia"/>
          <w:szCs w:val="21"/>
        </w:rPr>
        <w:t xml:space="preserve">　　　　　　　　　　（８時５０分　受付開始）</w:t>
      </w:r>
    </w:p>
    <w:p w:rsidR="006A7909" w:rsidRPr="000B3285" w:rsidRDefault="0009118B" w:rsidP="005209D9">
      <w:pPr>
        <w:spacing w:afterLines="50" w:after="143"/>
        <w:jc w:val="left"/>
        <w:rPr>
          <w:rFonts w:asciiTheme="minorEastAsia" w:eastAsiaTheme="minorEastAsia" w:hAnsiTheme="minorEastAsia"/>
          <w:sz w:val="22"/>
          <w:szCs w:val="22"/>
        </w:rPr>
      </w:pPr>
      <w:r w:rsidRPr="000B3285">
        <w:rPr>
          <w:rFonts w:ascii="ＭＳ 明朝" w:hAnsi="ＭＳ 明朝" w:hint="eastAsia"/>
          <w:b/>
          <w:szCs w:val="21"/>
        </w:rPr>
        <w:t>２、</w:t>
      </w:r>
      <w:r w:rsidR="00255B22" w:rsidRPr="000B3285">
        <w:rPr>
          <w:rFonts w:ascii="ＭＳ 明朝" w:hAnsi="ＭＳ 明朝" w:hint="eastAsia"/>
          <w:b/>
          <w:szCs w:val="21"/>
        </w:rPr>
        <w:t>会</w:t>
      </w:r>
      <w:r w:rsidRPr="000B3285">
        <w:rPr>
          <w:rFonts w:ascii="ＭＳ 明朝" w:hAnsi="ＭＳ 明朝" w:hint="eastAsia"/>
          <w:b/>
          <w:szCs w:val="21"/>
        </w:rPr>
        <w:t xml:space="preserve">　　　　</w:t>
      </w:r>
      <w:r w:rsidR="00255B22" w:rsidRPr="000B3285">
        <w:rPr>
          <w:rFonts w:ascii="ＭＳ 明朝" w:hAnsi="ＭＳ 明朝" w:hint="eastAsia"/>
          <w:b/>
          <w:szCs w:val="21"/>
        </w:rPr>
        <w:t>場</w:t>
      </w:r>
      <w:r w:rsidRPr="000B3285">
        <w:rPr>
          <w:rFonts w:ascii="ＭＳ 明朝" w:hAnsi="ＭＳ 明朝" w:hint="eastAsia"/>
          <w:b/>
          <w:szCs w:val="21"/>
        </w:rPr>
        <w:t xml:space="preserve">：　</w:t>
      </w:r>
      <w:r w:rsidR="00693CE5" w:rsidRPr="000B3285">
        <w:rPr>
          <w:rFonts w:asciiTheme="minorEastAsia" w:eastAsiaTheme="minorEastAsia" w:hAnsiTheme="minorEastAsia" w:hint="eastAsia"/>
          <w:sz w:val="22"/>
          <w:szCs w:val="22"/>
        </w:rPr>
        <w:t xml:space="preserve">岩崎学園　</w:t>
      </w:r>
      <w:r w:rsidR="005808D4" w:rsidRPr="000B3285">
        <w:rPr>
          <w:rFonts w:asciiTheme="minorEastAsia" w:eastAsiaTheme="minorEastAsia" w:hAnsiTheme="minorEastAsia" w:hint="eastAsia"/>
          <w:sz w:val="22"/>
          <w:szCs w:val="22"/>
        </w:rPr>
        <w:t>横浜</w:t>
      </w:r>
      <w:r w:rsidR="00693CE5" w:rsidRPr="000B3285">
        <w:rPr>
          <w:rFonts w:asciiTheme="minorEastAsia" w:eastAsiaTheme="minorEastAsia" w:hAnsiTheme="minorEastAsia" w:hint="eastAsia"/>
          <w:sz w:val="22"/>
          <w:szCs w:val="22"/>
        </w:rPr>
        <w:t>保育福祉専門学校　地下３Ｆ　体育館</w:t>
      </w:r>
    </w:p>
    <w:p w:rsidR="004F7E2C" w:rsidRPr="000B3285" w:rsidRDefault="005808D4" w:rsidP="005209D9">
      <w:pPr>
        <w:spacing w:afterLines="50" w:after="143"/>
        <w:ind w:firstLineChars="1000" w:firstLine="2000"/>
        <w:jc w:val="left"/>
        <w:rPr>
          <w:rFonts w:asciiTheme="minorEastAsia" w:eastAsiaTheme="minorEastAsia" w:hAnsiTheme="minorEastAsia"/>
          <w:sz w:val="20"/>
          <w:szCs w:val="20"/>
        </w:rPr>
      </w:pPr>
      <w:r w:rsidRPr="000B3285">
        <w:rPr>
          <w:rFonts w:asciiTheme="minorEastAsia" w:eastAsiaTheme="minorEastAsia" w:hAnsiTheme="minorEastAsia" w:hint="eastAsia"/>
          <w:sz w:val="20"/>
          <w:szCs w:val="20"/>
        </w:rPr>
        <w:t>横浜市戸塚区品野町550-8</w:t>
      </w:r>
      <w:r w:rsidR="007E1236" w:rsidRPr="000B3285">
        <w:rPr>
          <w:rFonts w:asciiTheme="minorEastAsia" w:eastAsiaTheme="minorEastAsia" w:hAnsiTheme="minorEastAsia" w:hint="eastAsia"/>
          <w:sz w:val="20"/>
          <w:szCs w:val="20"/>
        </w:rPr>
        <w:t xml:space="preserve">　</w:t>
      </w:r>
      <w:r w:rsidRPr="000B3285">
        <w:rPr>
          <w:rFonts w:asciiTheme="minorEastAsia" w:eastAsiaTheme="minorEastAsia" w:hAnsiTheme="minorEastAsia" w:hint="eastAsia"/>
          <w:sz w:val="20"/>
          <w:szCs w:val="20"/>
        </w:rPr>
        <w:t>ＪＲ東戸塚駅　東口から</w:t>
      </w:r>
      <w:r w:rsidR="007E1236" w:rsidRPr="000B3285">
        <w:rPr>
          <w:rFonts w:asciiTheme="minorEastAsia" w:eastAsiaTheme="minorEastAsia" w:hAnsiTheme="minorEastAsia" w:hint="eastAsia"/>
          <w:sz w:val="20"/>
          <w:szCs w:val="20"/>
        </w:rPr>
        <w:t>徒歩</w:t>
      </w:r>
      <w:r w:rsidRPr="000B3285">
        <w:rPr>
          <w:rFonts w:asciiTheme="minorEastAsia" w:eastAsiaTheme="minorEastAsia" w:hAnsiTheme="minorEastAsia" w:hint="eastAsia"/>
          <w:sz w:val="20"/>
          <w:szCs w:val="20"/>
        </w:rPr>
        <w:t>３</w:t>
      </w:r>
      <w:r w:rsidR="007E1236" w:rsidRPr="000B3285">
        <w:rPr>
          <w:rFonts w:asciiTheme="minorEastAsia" w:eastAsiaTheme="minorEastAsia" w:hAnsiTheme="minorEastAsia" w:hint="eastAsia"/>
          <w:sz w:val="20"/>
          <w:szCs w:val="20"/>
        </w:rPr>
        <w:t>分</w:t>
      </w:r>
    </w:p>
    <w:p w:rsidR="00E672EF" w:rsidRDefault="00EA72A1" w:rsidP="005209D9">
      <w:pPr>
        <w:spacing w:afterLines="50" w:after="143"/>
        <w:ind w:firstLineChars="900" w:firstLine="1890"/>
        <w:jc w:val="left"/>
        <w:rPr>
          <w:rFonts w:ascii="ＭＳ 明朝" w:hAnsi="ＭＳ 明朝"/>
          <w:szCs w:val="21"/>
        </w:rPr>
      </w:pPr>
      <w:r w:rsidRPr="000B3285">
        <w:rPr>
          <w:rFonts w:ascii="ＭＳ 明朝" w:hAnsi="ＭＳ 明朝" w:hint="eastAsia"/>
          <w:szCs w:val="21"/>
        </w:rPr>
        <w:t>（駐車場が無いため、車での来場</w:t>
      </w:r>
      <w:r w:rsidR="00E672EF" w:rsidRPr="000B3285">
        <w:rPr>
          <w:rFonts w:ascii="ＭＳ 明朝" w:hAnsi="ＭＳ 明朝" w:hint="eastAsia"/>
          <w:szCs w:val="21"/>
        </w:rPr>
        <w:t>はご遠慮下さい）</w:t>
      </w:r>
    </w:p>
    <w:p w:rsidR="00F57D8F" w:rsidRPr="000B3285" w:rsidRDefault="00F57D8F" w:rsidP="005209D9">
      <w:pPr>
        <w:spacing w:afterLines="50" w:after="143"/>
        <w:ind w:firstLineChars="900" w:firstLine="1890"/>
        <w:jc w:val="left"/>
        <w:rPr>
          <w:rFonts w:ascii="ＭＳ 明朝" w:hAnsi="ＭＳ 明朝"/>
          <w:szCs w:val="21"/>
        </w:rPr>
      </w:pPr>
    </w:p>
    <w:p w:rsidR="00F57D8F" w:rsidRPr="00BA48C6" w:rsidRDefault="00953321" w:rsidP="005209D9">
      <w:pPr>
        <w:spacing w:afterLines="50" w:after="143"/>
        <w:ind w:right="220"/>
        <w:jc w:val="left"/>
        <w:rPr>
          <w:rFonts w:ascii="ＭＳ 明朝" w:hAnsi="ＭＳ 明朝"/>
          <w:kern w:val="0"/>
          <w:szCs w:val="21"/>
        </w:rPr>
      </w:pPr>
      <w:r w:rsidRPr="000B3285">
        <w:rPr>
          <w:rFonts w:ascii="ＭＳ 明朝" w:hAnsi="ＭＳ 明朝" w:hint="eastAsia"/>
          <w:b/>
          <w:szCs w:val="21"/>
        </w:rPr>
        <w:t>３</w:t>
      </w:r>
      <w:r w:rsidR="008957E7" w:rsidRPr="000B3285">
        <w:rPr>
          <w:rFonts w:ascii="ＭＳ 明朝" w:hAnsi="ＭＳ 明朝" w:hint="eastAsia"/>
          <w:b/>
          <w:szCs w:val="21"/>
        </w:rPr>
        <w:t>、</w:t>
      </w:r>
      <w:r w:rsidR="00255B22" w:rsidRPr="000B3285">
        <w:rPr>
          <w:rFonts w:ascii="ＭＳ 明朝" w:hAnsi="ＭＳ 明朝" w:hint="eastAsia"/>
          <w:b/>
          <w:spacing w:val="34"/>
          <w:kern w:val="0"/>
          <w:szCs w:val="21"/>
          <w:fitText w:val="1326" w:id="-509902848"/>
        </w:rPr>
        <w:t>受講</w:t>
      </w:r>
      <w:r w:rsidR="005705E2" w:rsidRPr="000B3285">
        <w:rPr>
          <w:rFonts w:ascii="ＭＳ 明朝" w:hAnsi="ＭＳ 明朝" w:hint="eastAsia"/>
          <w:b/>
          <w:spacing w:val="34"/>
          <w:kern w:val="0"/>
          <w:szCs w:val="21"/>
          <w:fitText w:val="1326" w:id="-509902848"/>
        </w:rPr>
        <w:t>対象</w:t>
      </w:r>
      <w:r w:rsidR="005705E2" w:rsidRPr="000B3285">
        <w:rPr>
          <w:rFonts w:ascii="ＭＳ 明朝" w:hAnsi="ＭＳ 明朝" w:hint="eastAsia"/>
          <w:b/>
          <w:kern w:val="0"/>
          <w:szCs w:val="21"/>
          <w:fitText w:val="1326" w:id="-509902848"/>
        </w:rPr>
        <w:t>者</w:t>
      </w:r>
      <w:r w:rsidR="00D76F09" w:rsidRPr="000B3285">
        <w:rPr>
          <w:rFonts w:ascii="ＭＳ 明朝" w:hAnsi="ＭＳ 明朝" w:hint="eastAsia"/>
          <w:b/>
          <w:kern w:val="0"/>
          <w:szCs w:val="21"/>
        </w:rPr>
        <w:t>：</w:t>
      </w:r>
      <w:r w:rsidR="001634A2" w:rsidRPr="000B3285">
        <w:rPr>
          <w:rFonts w:ascii="ＭＳ 明朝" w:hAnsi="ＭＳ 明朝" w:hint="eastAsia"/>
          <w:b/>
          <w:kern w:val="0"/>
          <w:szCs w:val="21"/>
        </w:rPr>
        <w:t xml:space="preserve">　</w:t>
      </w:r>
      <w:r w:rsidR="005D3880" w:rsidRPr="005D3880">
        <w:rPr>
          <w:rFonts w:ascii="ＭＳ 明朝" w:hAnsi="ＭＳ 明朝" w:hint="eastAsia"/>
          <w:kern w:val="0"/>
          <w:szCs w:val="21"/>
        </w:rPr>
        <w:t>※</w:t>
      </w:r>
      <w:r w:rsidR="005D3880">
        <w:rPr>
          <w:rFonts w:ascii="ＭＳ 明朝" w:hAnsi="ＭＳ 明朝" w:hint="eastAsia"/>
          <w:b/>
          <w:kern w:val="0"/>
          <w:szCs w:val="21"/>
        </w:rPr>
        <w:t xml:space="preserve">　</w:t>
      </w:r>
      <w:r w:rsidR="00F57D8F" w:rsidRPr="00F57D8F">
        <w:rPr>
          <w:rFonts w:ascii="ＭＳ 明朝" w:hAnsi="ＭＳ 明朝" w:hint="eastAsia"/>
          <w:kern w:val="0"/>
          <w:szCs w:val="21"/>
        </w:rPr>
        <w:t>神奈川県空手道連盟</w:t>
      </w:r>
      <w:r w:rsidR="00F57D8F">
        <w:rPr>
          <w:rFonts w:ascii="ＭＳ 明朝" w:hAnsi="ＭＳ 明朝" w:hint="eastAsia"/>
          <w:kern w:val="0"/>
          <w:szCs w:val="21"/>
        </w:rPr>
        <w:t xml:space="preserve"> 会員</w:t>
      </w:r>
      <w:r w:rsidR="00BA48C6">
        <w:rPr>
          <w:rFonts w:ascii="ＭＳ 明朝" w:hAnsi="ＭＳ 明朝" w:hint="eastAsia"/>
          <w:kern w:val="0"/>
          <w:szCs w:val="21"/>
        </w:rPr>
        <w:t xml:space="preserve"> (必須)</w:t>
      </w:r>
    </w:p>
    <w:p w:rsidR="008F1099" w:rsidRPr="000B3285" w:rsidRDefault="0009118B" w:rsidP="00BA48C6">
      <w:pPr>
        <w:spacing w:afterLines="50" w:after="143"/>
        <w:ind w:right="220" w:firstLineChars="1050" w:firstLine="2205"/>
        <w:jc w:val="left"/>
        <w:rPr>
          <w:rFonts w:ascii="ＭＳ 明朝" w:hAnsi="ＭＳ 明朝"/>
          <w:kern w:val="0"/>
          <w:szCs w:val="21"/>
        </w:rPr>
      </w:pPr>
      <w:r w:rsidRPr="000B3285">
        <w:rPr>
          <w:rFonts w:ascii="ＭＳ 明朝" w:hAnsi="ＭＳ 明朝" w:hint="eastAsia"/>
          <w:kern w:val="0"/>
          <w:szCs w:val="21"/>
        </w:rPr>
        <w:t>神奈川県</w:t>
      </w:r>
      <w:r w:rsidR="005705E2" w:rsidRPr="000B3285">
        <w:rPr>
          <w:rFonts w:ascii="ＭＳ 明朝" w:hAnsi="ＭＳ 明朝" w:hint="eastAsia"/>
          <w:kern w:val="0"/>
          <w:szCs w:val="21"/>
        </w:rPr>
        <w:t>連</w:t>
      </w:r>
      <w:r w:rsidRPr="000B3285">
        <w:rPr>
          <w:rFonts w:ascii="ＭＳ 明朝" w:hAnsi="ＭＳ 明朝" w:hint="eastAsia"/>
          <w:kern w:val="0"/>
          <w:szCs w:val="21"/>
        </w:rPr>
        <w:t>所属</w:t>
      </w:r>
      <w:r w:rsidR="00E672EF" w:rsidRPr="000B3285">
        <w:rPr>
          <w:rFonts w:ascii="ＭＳ 明朝" w:hAnsi="ＭＳ 明朝" w:hint="eastAsia"/>
          <w:kern w:val="0"/>
          <w:szCs w:val="21"/>
        </w:rPr>
        <w:t xml:space="preserve">　</w:t>
      </w:r>
      <w:r w:rsidR="00BA48C6">
        <w:rPr>
          <w:rFonts w:ascii="ＭＳ 明朝" w:hAnsi="ＭＳ 明朝" w:hint="eastAsia"/>
          <w:kern w:val="0"/>
          <w:szCs w:val="21"/>
        </w:rPr>
        <w:t xml:space="preserve">審判員　</w:t>
      </w:r>
      <w:r w:rsidR="00E57421" w:rsidRPr="000B3285">
        <w:rPr>
          <w:rFonts w:ascii="ＭＳ 明朝" w:hAnsi="ＭＳ 明朝" w:hint="eastAsia"/>
          <w:kern w:val="0"/>
          <w:szCs w:val="21"/>
        </w:rPr>
        <w:t>有資格者</w:t>
      </w:r>
      <w:r w:rsidR="0092484C" w:rsidRPr="000B3285">
        <w:rPr>
          <w:rFonts w:ascii="ＭＳ 明朝" w:hAnsi="ＭＳ 明朝" w:hint="eastAsia"/>
          <w:kern w:val="0"/>
          <w:szCs w:val="21"/>
        </w:rPr>
        <w:t>（全国、地区、県A～C</w:t>
      </w:r>
      <w:r w:rsidR="007F46FD" w:rsidRPr="000B3285">
        <w:rPr>
          <w:rFonts w:ascii="ＭＳ 明朝" w:hAnsi="ＭＳ 明朝" w:hint="eastAsia"/>
          <w:kern w:val="0"/>
          <w:szCs w:val="21"/>
        </w:rPr>
        <w:t>、市　他</w:t>
      </w:r>
      <w:r w:rsidR="0092484C" w:rsidRPr="000B3285">
        <w:rPr>
          <w:rFonts w:ascii="ＭＳ 明朝" w:hAnsi="ＭＳ 明朝" w:hint="eastAsia"/>
          <w:kern w:val="0"/>
          <w:szCs w:val="21"/>
        </w:rPr>
        <w:t>）</w:t>
      </w:r>
    </w:p>
    <w:p w:rsidR="00BF1ABB" w:rsidRDefault="005D3880" w:rsidP="00BF1ABB">
      <w:pPr>
        <w:spacing w:afterLines="50" w:after="143"/>
        <w:ind w:right="220" w:firstLineChars="1050" w:firstLine="2205"/>
        <w:jc w:val="left"/>
        <w:rPr>
          <w:rFonts w:ascii="ＭＳ 明朝" w:hAnsi="ＭＳ 明朝"/>
          <w:kern w:val="0"/>
          <w:szCs w:val="21"/>
        </w:rPr>
      </w:pPr>
      <w:r>
        <w:rPr>
          <w:rFonts w:ascii="ＭＳ 明朝" w:hAnsi="ＭＳ 明朝" w:hint="eastAsia"/>
          <w:kern w:val="0"/>
          <w:szCs w:val="21"/>
        </w:rPr>
        <w:t>神奈川県所属の</w:t>
      </w:r>
      <w:r w:rsidR="00BA48C6">
        <w:rPr>
          <w:rFonts w:ascii="ＭＳ 明朝" w:hAnsi="ＭＳ 明朝" w:hint="eastAsia"/>
          <w:kern w:val="0"/>
          <w:szCs w:val="21"/>
        </w:rPr>
        <w:t>道場指導者</w:t>
      </w:r>
    </w:p>
    <w:p w:rsidR="00BA48C6" w:rsidRDefault="00BA48C6" w:rsidP="00BF1ABB">
      <w:pPr>
        <w:spacing w:afterLines="50" w:after="143"/>
        <w:ind w:right="220" w:firstLineChars="1050" w:firstLine="2205"/>
        <w:jc w:val="left"/>
        <w:rPr>
          <w:rFonts w:ascii="ＭＳ 明朝" w:hAnsi="ＭＳ 明朝"/>
          <w:kern w:val="0"/>
          <w:szCs w:val="21"/>
        </w:rPr>
      </w:pPr>
    </w:p>
    <w:p w:rsidR="009E7B13" w:rsidRDefault="00BF1ABB" w:rsidP="005209D9">
      <w:pPr>
        <w:spacing w:afterLines="50" w:after="143"/>
        <w:ind w:right="220"/>
        <w:rPr>
          <w:rFonts w:ascii="ＭＳ 明朝" w:hAnsi="ＭＳ 明朝"/>
          <w:kern w:val="0"/>
          <w:szCs w:val="21"/>
        </w:rPr>
      </w:pPr>
      <w:r>
        <w:rPr>
          <w:rFonts w:ascii="ＭＳ 明朝" w:hAnsi="ＭＳ 明朝" w:hint="eastAsia"/>
          <w:b/>
          <w:kern w:val="0"/>
          <w:szCs w:val="21"/>
        </w:rPr>
        <w:t>4</w:t>
      </w:r>
      <w:r w:rsidR="0092484C" w:rsidRPr="000B3285">
        <w:rPr>
          <w:rFonts w:ascii="ＭＳ 明朝" w:hAnsi="ＭＳ 明朝" w:hint="eastAsia"/>
          <w:b/>
          <w:kern w:val="0"/>
          <w:szCs w:val="21"/>
        </w:rPr>
        <w:t>、内</w:t>
      </w:r>
      <w:r w:rsidR="00953321" w:rsidRPr="000B3285">
        <w:rPr>
          <w:rFonts w:ascii="ＭＳ 明朝" w:hAnsi="ＭＳ 明朝" w:hint="eastAsia"/>
          <w:b/>
          <w:kern w:val="0"/>
          <w:szCs w:val="21"/>
        </w:rPr>
        <w:t xml:space="preserve">　　　　</w:t>
      </w:r>
      <w:r w:rsidR="0092484C" w:rsidRPr="000B3285">
        <w:rPr>
          <w:rFonts w:ascii="ＭＳ 明朝" w:hAnsi="ＭＳ 明朝" w:hint="eastAsia"/>
          <w:b/>
          <w:kern w:val="0"/>
          <w:szCs w:val="21"/>
        </w:rPr>
        <w:t>容 :</w:t>
      </w:r>
      <w:r w:rsidR="00CD4544" w:rsidRPr="000B3285">
        <w:rPr>
          <w:rFonts w:ascii="ＭＳ 明朝" w:hAnsi="ＭＳ 明朝"/>
          <w:kern w:val="0"/>
          <w:szCs w:val="21"/>
        </w:rPr>
        <w:t xml:space="preserve"> </w:t>
      </w:r>
      <w:r w:rsidR="00BA48C6">
        <w:rPr>
          <w:rFonts w:ascii="ＭＳ 明朝" w:hAnsi="ＭＳ 明朝" w:hint="eastAsia"/>
          <w:kern w:val="0"/>
          <w:szCs w:val="21"/>
        </w:rPr>
        <w:t xml:space="preserve">　　</w:t>
      </w:r>
      <w:r w:rsidR="00F57D8F">
        <w:rPr>
          <w:rFonts w:ascii="ＭＳ 明朝" w:hAnsi="ＭＳ 明朝" w:hint="eastAsia"/>
          <w:kern w:val="0"/>
          <w:szCs w:val="21"/>
        </w:rPr>
        <w:t>四大流派「基本形」</w:t>
      </w:r>
    </w:p>
    <w:p w:rsidR="00BA48C6" w:rsidRPr="00BF1ABB" w:rsidRDefault="00BA48C6" w:rsidP="005209D9">
      <w:pPr>
        <w:spacing w:afterLines="50" w:after="143"/>
        <w:ind w:right="220"/>
        <w:rPr>
          <w:rFonts w:ascii="ＭＳ 明朝" w:hAnsi="ＭＳ 明朝"/>
          <w:b/>
          <w:kern w:val="0"/>
          <w:szCs w:val="21"/>
        </w:rPr>
      </w:pPr>
    </w:p>
    <w:p w:rsidR="00D76F09" w:rsidRDefault="00BA48C6" w:rsidP="005209D9">
      <w:pPr>
        <w:spacing w:afterLines="50" w:after="143"/>
        <w:ind w:right="220"/>
        <w:jc w:val="left"/>
        <w:rPr>
          <w:rFonts w:ascii="ＭＳ 明朝" w:hAnsi="ＭＳ 明朝"/>
          <w:szCs w:val="21"/>
        </w:rPr>
      </w:pPr>
      <w:r>
        <w:rPr>
          <w:rFonts w:ascii="ＭＳ 明朝" w:hAnsi="ＭＳ 明朝" w:hint="eastAsia"/>
          <w:b/>
          <w:szCs w:val="21"/>
        </w:rPr>
        <w:t>５</w:t>
      </w:r>
      <w:r w:rsidR="008957E7" w:rsidRPr="000B3285">
        <w:rPr>
          <w:rFonts w:ascii="ＭＳ 明朝" w:hAnsi="ＭＳ 明朝" w:hint="eastAsia"/>
          <w:b/>
          <w:szCs w:val="21"/>
        </w:rPr>
        <w:t>、</w:t>
      </w:r>
      <w:r w:rsidR="00E57421" w:rsidRPr="00BF1ABB">
        <w:rPr>
          <w:rFonts w:ascii="ＭＳ 明朝" w:hAnsi="ＭＳ 明朝" w:hint="eastAsia"/>
          <w:b/>
          <w:spacing w:val="173"/>
          <w:kern w:val="0"/>
          <w:szCs w:val="21"/>
          <w:fitText w:val="1326" w:id="-599257600"/>
        </w:rPr>
        <w:t>参加</w:t>
      </w:r>
      <w:r w:rsidR="00E57421" w:rsidRPr="00BF1ABB">
        <w:rPr>
          <w:rFonts w:ascii="ＭＳ 明朝" w:hAnsi="ＭＳ 明朝" w:hint="eastAsia"/>
          <w:b/>
          <w:spacing w:val="1"/>
          <w:kern w:val="0"/>
          <w:szCs w:val="21"/>
          <w:fitText w:val="1326" w:id="-599257600"/>
        </w:rPr>
        <w:t>料</w:t>
      </w:r>
      <w:r w:rsidR="00974629" w:rsidRPr="000B3285">
        <w:rPr>
          <w:rFonts w:ascii="ＭＳ 明朝" w:hAnsi="ＭＳ 明朝" w:hint="eastAsia"/>
          <w:b/>
          <w:kern w:val="0"/>
          <w:szCs w:val="21"/>
        </w:rPr>
        <w:t xml:space="preserve"> </w:t>
      </w:r>
      <w:r w:rsidR="008957E7" w:rsidRPr="000B3285">
        <w:rPr>
          <w:rFonts w:ascii="ＭＳ 明朝" w:hAnsi="ＭＳ 明朝" w:hint="eastAsia"/>
          <w:szCs w:val="21"/>
        </w:rPr>
        <w:t>：</w:t>
      </w:r>
      <w:r w:rsidR="001634A2" w:rsidRPr="000B3285">
        <w:rPr>
          <w:rFonts w:ascii="ＭＳ 明朝" w:hAnsi="ＭＳ 明朝" w:hint="eastAsia"/>
          <w:szCs w:val="21"/>
        </w:rPr>
        <w:t xml:space="preserve">　</w:t>
      </w:r>
      <w:r w:rsidR="005705E2" w:rsidRPr="000B3285">
        <w:rPr>
          <w:rFonts w:ascii="ＭＳ 明朝" w:hAnsi="ＭＳ 明朝" w:hint="eastAsia"/>
          <w:szCs w:val="21"/>
        </w:rPr>
        <w:t xml:space="preserve">１名　</w:t>
      </w:r>
      <w:r w:rsidR="00017ED5" w:rsidRPr="000B3285">
        <w:rPr>
          <w:rFonts w:ascii="ＭＳ 明朝" w:hAnsi="ＭＳ 明朝" w:hint="eastAsia"/>
          <w:szCs w:val="21"/>
        </w:rPr>
        <w:t>５</w:t>
      </w:r>
      <w:r w:rsidR="005705E2" w:rsidRPr="000B3285">
        <w:rPr>
          <w:rFonts w:ascii="ＭＳ 明朝" w:hAnsi="ＭＳ 明朝" w:hint="eastAsia"/>
          <w:szCs w:val="21"/>
        </w:rPr>
        <w:t>，０００円</w:t>
      </w:r>
    </w:p>
    <w:p w:rsidR="00F57D8F" w:rsidRDefault="00F57D8F" w:rsidP="005209D9">
      <w:pPr>
        <w:spacing w:afterLines="50" w:after="143"/>
        <w:ind w:right="220"/>
        <w:jc w:val="left"/>
        <w:rPr>
          <w:rFonts w:ascii="ＭＳ 明朝" w:hAnsi="ＭＳ 明朝"/>
          <w:szCs w:val="21"/>
        </w:rPr>
      </w:pPr>
      <w:r>
        <w:rPr>
          <w:rFonts w:ascii="ＭＳ 明朝" w:hAnsi="ＭＳ 明朝" w:hint="eastAsia"/>
          <w:szCs w:val="21"/>
        </w:rPr>
        <w:t xml:space="preserve">　</w:t>
      </w:r>
      <w:r w:rsidR="00BA48C6">
        <w:rPr>
          <w:rFonts w:ascii="ＭＳ 明朝" w:hAnsi="ＭＳ 明朝" w:hint="eastAsia"/>
          <w:szCs w:val="21"/>
        </w:rPr>
        <w:t xml:space="preserve">　</w:t>
      </w:r>
      <w:r>
        <w:rPr>
          <w:rFonts w:ascii="ＭＳ 明朝" w:hAnsi="ＭＳ 明朝" w:hint="eastAsia"/>
          <w:szCs w:val="21"/>
        </w:rPr>
        <w:t>※5/24,</w:t>
      </w:r>
      <w:r>
        <w:rPr>
          <w:rFonts w:ascii="ＭＳ 明朝" w:hAnsi="ＭＳ 明朝"/>
          <w:szCs w:val="21"/>
        </w:rPr>
        <w:t>6/18,8/11</w:t>
      </w:r>
      <w:r>
        <w:rPr>
          <w:rFonts w:ascii="ＭＳ 明朝" w:hAnsi="ＭＳ 明朝" w:hint="eastAsia"/>
          <w:szCs w:val="21"/>
        </w:rPr>
        <w:t>に全日本空手道連盟にて開催されました「基本形伝達講習会」参加者は無料です。</w:t>
      </w:r>
    </w:p>
    <w:p w:rsidR="00BA48C6" w:rsidRPr="000B3285" w:rsidRDefault="00BA48C6" w:rsidP="005209D9">
      <w:pPr>
        <w:spacing w:afterLines="50" w:after="143"/>
        <w:ind w:right="220"/>
        <w:jc w:val="left"/>
        <w:rPr>
          <w:rFonts w:ascii="ＭＳ 明朝" w:hAnsi="ＭＳ 明朝"/>
          <w:szCs w:val="21"/>
        </w:rPr>
      </w:pPr>
    </w:p>
    <w:p w:rsidR="00EA72A1" w:rsidRPr="000B3285" w:rsidRDefault="00BA48C6" w:rsidP="005209D9">
      <w:pPr>
        <w:spacing w:afterLines="50" w:after="143"/>
        <w:ind w:right="880"/>
        <w:rPr>
          <w:rFonts w:ascii="ＭＳ 明朝" w:hAnsi="ＭＳ 明朝"/>
          <w:szCs w:val="21"/>
        </w:rPr>
      </w:pPr>
      <w:r>
        <w:rPr>
          <w:rFonts w:ascii="ＭＳ 明朝" w:hAnsi="ＭＳ 明朝" w:hint="eastAsia"/>
          <w:b/>
          <w:szCs w:val="21"/>
        </w:rPr>
        <w:t>６</w:t>
      </w:r>
      <w:r w:rsidR="008957E7" w:rsidRPr="000B3285">
        <w:rPr>
          <w:rFonts w:ascii="ＭＳ 明朝" w:hAnsi="ＭＳ 明朝" w:hint="eastAsia"/>
          <w:b/>
          <w:szCs w:val="21"/>
        </w:rPr>
        <w:t>、</w:t>
      </w:r>
      <w:r w:rsidR="008957E7" w:rsidRPr="000B3285">
        <w:rPr>
          <w:rFonts w:ascii="ＭＳ 明朝" w:hAnsi="ＭＳ 明朝" w:hint="eastAsia"/>
          <w:b/>
          <w:kern w:val="0"/>
          <w:szCs w:val="21"/>
        </w:rPr>
        <w:t>申込</w:t>
      </w:r>
      <w:r w:rsidR="00B924BB" w:rsidRPr="000B3285">
        <w:rPr>
          <w:rFonts w:ascii="ＭＳ 明朝" w:hAnsi="ＭＳ 明朝" w:hint="eastAsia"/>
          <w:b/>
          <w:kern w:val="0"/>
          <w:szCs w:val="21"/>
        </w:rPr>
        <w:t>み</w:t>
      </w:r>
      <w:r w:rsidR="008957E7" w:rsidRPr="000B3285">
        <w:rPr>
          <w:rFonts w:ascii="ＭＳ 明朝" w:hAnsi="ＭＳ 明朝" w:hint="eastAsia"/>
          <w:b/>
          <w:kern w:val="0"/>
          <w:szCs w:val="21"/>
        </w:rPr>
        <w:t>手続き</w:t>
      </w:r>
      <w:r w:rsidR="00974629" w:rsidRPr="000B3285">
        <w:rPr>
          <w:rFonts w:ascii="ＭＳ 明朝" w:hAnsi="ＭＳ 明朝" w:hint="eastAsia"/>
          <w:b/>
          <w:kern w:val="0"/>
          <w:szCs w:val="21"/>
        </w:rPr>
        <w:t xml:space="preserve"> </w:t>
      </w:r>
      <w:r w:rsidR="008957E7" w:rsidRPr="000B3285">
        <w:rPr>
          <w:rFonts w:ascii="ＭＳ 明朝" w:hAnsi="ＭＳ 明朝" w:hint="eastAsia"/>
          <w:szCs w:val="21"/>
        </w:rPr>
        <w:t>：</w:t>
      </w:r>
      <w:r w:rsidR="00D76F09" w:rsidRPr="000B3285">
        <w:rPr>
          <w:rFonts w:ascii="ＭＳ 明朝" w:hAnsi="ＭＳ 明朝" w:hint="eastAsia"/>
          <w:szCs w:val="21"/>
        </w:rPr>
        <w:t>下記振込先に個人が直接</w:t>
      </w:r>
      <w:r w:rsidR="0005161C" w:rsidRPr="000B3285">
        <w:rPr>
          <w:rFonts w:ascii="ＭＳ 明朝" w:hAnsi="ＭＳ 明朝" w:hint="eastAsia"/>
          <w:szCs w:val="21"/>
        </w:rPr>
        <w:t>参加料</w:t>
      </w:r>
      <w:r w:rsidR="0009118B" w:rsidRPr="000B3285">
        <w:rPr>
          <w:rFonts w:ascii="ＭＳ 明朝" w:hAnsi="ＭＳ 明朝" w:hint="eastAsia"/>
          <w:szCs w:val="21"/>
        </w:rPr>
        <w:t>を下記口座に振込み</w:t>
      </w:r>
      <w:r w:rsidR="005209D9" w:rsidRPr="000B3285">
        <w:rPr>
          <w:rFonts w:ascii="ＭＳ 明朝" w:hAnsi="ＭＳ 明朝" w:hint="eastAsia"/>
          <w:szCs w:val="21"/>
        </w:rPr>
        <w:t>を</w:t>
      </w:r>
      <w:r w:rsidR="0009118B" w:rsidRPr="000B3285">
        <w:rPr>
          <w:rFonts w:ascii="ＭＳ 明朝" w:hAnsi="ＭＳ 明朝" w:hint="eastAsia"/>
          <w:szCs w:val="21"/>
        </w:rPr>
        <w:t>し申込書と振込み済書の</w:t>
      </w:r>
    </w:p>
    <w:p w:rsidR="00D76F09" w:rsidRDefault="0009118B" w:rsidP="005209D9">
      <w:pPr>
        <w:spacing w:afterLines="50" w:after="143"/>
        <w:ind w:right="880" w:firstLineChars="1050" w:firstLine="2205"/>
        <w:rPr>
          <w:rFonts w:ascii="ＭＳ 明朝" w:hAnsi="ＭＳ 明朝"/>
          <w:szCs w:val="21"/>
        </w:rPr>
      </w:pPr>
      <w:r w:rsidRPr="000B3285">
        <w:rPr>
          <w:rFonts w:ascii="ＭＳ 明朝" w:hAnsi="ＭＳ 明朝" w:hint="eastAsia"/>
          <w:szCs w:val="21"/>
        </w:rPr>
        <w:t>コピーを申込先に送付の事。</w:t>
      </w:r>
    </w:p>
    <w:p w:rsidR="00BA48C6" w:rsidRPr="000B3285" w:rsidRDefault="00BA48C6" w:rsidP="005209D9">
      <w:pPr>
        <w:spacing w:afterLines="50" w:after="143"/>
        <w:ind w:right="880" w:firstLineChars="1050" w:firstLine="2205"/>
        <w:rPr>
          <w:rFonts w:ascii="ＭＳ 明朝" w:hAnsi="ＭＳ 明朝"/>
          <w:szCs w:val="21"/>
        </w:rPr>
      </w:pPr>
    </w:p>
    <w:p w:rsidR="008957E7" w:rsidRPr="000B3285" w:rsidRDefault="00BA48C6" w:rsidP="005209D9">
      <w:pPr>
        <w:spacing w:afterLines="50" w:after="143"/>
        <w:jc w:val="left"/>
        <w:rPr>
          <w:rFonts w:ascii="ＭＳ 明朝" w:hAnsi="ＭＳ 明朝"/>
          <w:szCs w:val="21"/>
        </w:rPr>
      </w:pPr>
      <w:r>
        <w:rPr>
          <w:rFonts w:ascii="ＭＳ 明朝" w:hAnsi="ＭＳ 明朝" w:hint="eastAsia"/>
          <w:b/>
          <w:szCs w:val="21"/>
        </w:rPr>
        <w:t>７</w:t>
      </w:r>
      <w:r w:rsidR="008957E7" w:rsidRPr="000B3285">
        <w:rPr>
          <w:rFonts w:ascii="ＭＳ 明朝" w:hAnsi="ＭＳ 明朝" w:hint="eastAsia"/>
          <w:b/>
          <w:szCs w:val="21"/>
        </w:rPr>
        <w:t>、</w:t>
      </w:r>
      <w:r w:rsidR="008957E7" w:rsidRPr="000B3285">
        <w:rPr>
          <w:rFonts w:ascii="ＭＳ 明朝" w:hAnsi="ＭＳ 明朝" w:hint="eastAsia"/>
          <w:b/>
          <w:kern w:val="0"/>
          <w:szCs w:val="21"/>
        </w:rPr>
        <w:t>振</w:t>
      </w:r>
      <w:r w:rsidR="00805B96" w:rsidRPr="000B3285">
        <w:rPr>
          <w:rFonts w:ascii="ＭＳ 明朝" w:hAnsi="ＭＳ 明朝" w:hint="eastAsia"/>
          <w:b/>
          <w:kern w:val="0"/>
          <w:szCs w:val="21"/>
        </w:rPr>
        <w:t xml:space="preserve">   </w:t>
      </w:r>
      <w:r w:rsidR="008957E7" w:rsidRPr="000B3285">
        <w:rPr>
          <w:rFonts w:ascii="ＭＳ 明朝" w:hAnsi="ＭＳ 明朝" w:hint="eastAsia"/>
          <w:b/>
          <w:kern w:val="0"/>
          <w:szCs w:val="21"/>
        </w:rPr>
        <w:t>込</w:t>
      </w:r>
      <w:r w:rsidR="00805B96" w:rsidRPr="000B3285">
        <w:rPr>
          <w:rFonts w:ascii="ＭＳ 明朝" w:hAnsi="ＭＳ 明朝" w:hint="eastAsia"/>
          <w:b/>
          <w:kern w:val="0"/>
          <w:szCs w:val="21"/>
        </w:rPr>
        <w:t xml:space="preserve">   </w:t>
      </w:r>
      <w:r w:rsidR="008957E7" w:rsidRPr="000B3285">
        <w:rPr>
          <w:rFonts w:ascii="ＭＳ 明朝" w:hAnsi="ＭＳ 明朝" w:hint="eastAsia"/>
          <w:b/>
          <w:kern w:val="0"/>
          <w:szCs w:val="21"/>
        </w:rPr>
        <w:t>先</w:t>
      </w:r>
      <w:r w:rsidR="00DA62EF" w:rsidRPr="000B3285">
        <w:rPr>
          <w:rFonts w:ascii="ＭＳ 明朝" w:hAnsi="ＭＳ 明朝" w:hint="eastAsia"/>
          <w:b/>
          <w:kern w:val="0"/>
          <w:szCs w:val="21"/>
        </w:rPr>
        <w:t xml:space="preserve"> </w:t>
      </w:r>
      <w:r w:rsidR="00A46777" w:rsidRPr="000B3285">
        <w:rPr>
          <w:rFonts w:ascii="ＭＳ 明朝" w:hAnsi="ＭＳ 明朝" w:hint="eastAsia"/>
          <w:szCs w:val="21"/>
        </w:rPr>
        <w:t>：</w:t>
      </w:r>
      <w:r w:rsidR="001634A2" w:rsidRPr="000B3285">
        <w:rPr>
          <w:rFonts w:ascii="ＭＳ 明朝" w:hAnsi="ＭＳ 明朝" w:hint="eastAsia"/>
          <w:szCs w:val="21"/>
        </w:rPr>
        <w:t xml:space="preserve">　</w:t>
      </w:r>
      <w:r w:rsidR="00A46777" w:rsidRPr="000B3285">
        <w:rPr>
          <w:rFonts w:ascii="ＭＳ 明朝" w:hAnsi="ＭＳ 明朝" w:hint="eastAsia"/>
          <w:szCs w:val="21"/>
        </w:rPr>
        <w:t xml:space="preserve">りそな銀行　</w:t>
      </w:r>
      <w:r w:rsidR="008957E7" w:rsidRPr="000B3285">
        <w:rPr>
          <w:rFonts w:ascii="ＭＳ 明朝" w:hAnsi="ＭＳ 明朝" w:hint="eastAsia"/>
          <w:szCs w:val="21"/>
        </w:rPr>
        <w:t>横須賀支店</w:t>
      </w:r>
      <w:r w:rsidR="0092484C" w:rsidRPr="000B3285">
        <w:rPr>
          <w:rFonts w:ascii="ＭＳ 明朝" w:hAnsi="ＭＳ 明朝" w:hint="eastAsia"/>
          <w:szCs w:val="21"/>
        </w:rPr>
        <w:t xml:space="preserve">　</w:t>
      </w:r>
      <w:r w:rsidR="00A46777" w:rsidRPr="000B3285">
        <w:rPr>
          <w:rFonts w:ascii="ＭＳ 明朝" w:hAnsi="ＭＳ 明朝" w:hint="eastAsia"/>
          <w:szCs w:val="21"/>
        </w:rPr>
        <w:t xml:space="preserve">　</w:t>
      </w:r>
      <w:r w:rsidR="0092484C" w:rsidRPr="000B3285">
        <w:rPr>
          <w:rFonts w:ascii="ＭＳ 明朝" w:hAnsi="ＭＳ 明朝" w:hint="eastAsia"/>
          <w:szCs w:val="21"/>
        </w:rPr>
        <w:t>神奈川県</w:t>
      </w:r>
      <w:r w:rsidR="008957E7" w:rsidRPr="000B3285">
        <w:rPr>
          <w:rFonts w:ascii="ＭＳ 明朝" w:hAnsi="ＭＳ 明朝" w:hint="eastAsia"/>
          <w:szCs w:val="21"/>
        </w:rPr>
        <w:t>空手道連盟　審判委員会</w:t>
      </w:r>
    </w:p>
    <w:p w:rsidR="008957E7" w:rsidRDefault="008957E7" w:rsidP="005209D9">
      <w:pPr>
        <w:spacing w:afterLines="50" w:after="143"/>
        <w:ind w:leftChars="877" w:left="1842" w:firstLineChars="150" w:firstLine="444"/>
        <w:jc w:val="left"/>
        <w:rPr>
          <w:rFonts w:ascii="ＭＳ 明朝" w:hAnsi="ＭＳ 明朝"/>
          <w:szCs w:val="21"/>
        </w:rPr>
      </w:pPr>
      <w:r w:rsidRPr="000B3285">
        <w:rPr>
          <w:rFonts w:ascii="ＭＳ 明朝" w:hAnsi="ＭＳ 明朝" w:hint="eastAsia"/>
          <w:spacing w:val="43"/>
          <w:kern w:val="0"/>
          <w:szCs w:val="21"/>
          <w:fitText w:val="1100" w:id="-1026705400"/>
        </w:rPr>
        <w:t>口座番</w:t>
      </w:r>
      <w:r w:rsidRPr="000B3285">
        <w:rPr>
          <w:rFonts w:ascii="ＭＳ 明朝" w:hAnsi="ＭＳ 明朝" w:hint="eastAsia"/>
          <w:spacing w:val="1"/>
          <w:kern w:val="0"/>
          <w:szCs w:val="21"/>
          <w:fitText w:val="1100" w:id="-1026705400"/>
        </w:rPr>
        <w:t>号</w:t>
      </w:r>
      <w:r w:rsidR="00A46777" w:rsidRPr="000B3285">
        <w:rPr>
          <w:rFonts w:ascii="ＭＳ 明朝" w:hAnsi="ＭＳ 明朝" w:hint="eastAsia"/>
          <w:szCs w:val="21"/>
        </w:rPr>
        <w:t>；</w:t>
      </w:r>
      <w:r w:rsidRPr="000B3285">
        <w:rPr>
          <w:rFonts w:ascii="ＭＳ 明朝" w:hAnsi="ＭＳ 明朝" w:hint="eastAsia"/>
          <w:szCs w:val="21"/>
        </w:rPr>
        <w:t>普通　２２７８１５５</w:t>
      </w:r>
    </w:p>
    <w:p w:rsidR="00BA48C6" w:rsidRPr="000B3285" w:rsidRDefault="00BA48C6" w:rsidP="005209D9">
      <w:pPr>
        <w:spacing w:afterLines="50" w:after="143"/>
        <w:ind w:leftChars="877" w:left="1842" w:firstLineChars="150" w:firstLine="315"/>
        <w:jc w:val="left"/>
        <w:rPr>
          <w:rFonts w:ascii="ＭＳ 明朝" w:hAnsi="ＭＳ 明朝"/>
          <w:szCs w:val="21"/>
        </w:rPr>
      </w:pPr>
    </w:p>
    <w:p w:rsidR="008957E7" w:rsidRPr="000B3285" w:rsidRDefault="00BA48C6" w:rsidP="005209D9">
      <w:pPr>
        <w:spacing w:afterLines="50" w:after="143"/>
        <w:ind w:right="880"/>
        <w:jc w:val="left"/>
        <w:rPr>
          <w:rFonts w:ascii="ＭＳ 明朝" w:hAnsi="ＭＳ 明朝"/>
          <w:szCs w:val="21"/>
          <w:lang w:eastAsia="zh-CN"/>
        </w:rPr>
      </w:pPr>
      <w:r>
        <w:rPr>
          <w:rFonts w:ascii="ＭＳ 明朝" w:hAnsi="ＭＳ 明朝" w:hint="eastAsia"/>
          <w:b/>
          <w:szCs w:val="21"/>
        </w:rPr>
        <w:t>８</w:t>
      </w:r>
      <w:r w:rsidR="008957E7" w:rsidRPr="000B3285">
        <w:rPr>
          <w:rFonts w:ascii="ＭＳ 明朝" w:hAnsi="ＭＳ 明朝" w:hint="eastAsia"/>
          <w:b/>
          <w:szCs w:val="21"/>
        </w:rPr>
        <w:t>、</w:t>
      </w:r>
      <w:r w:rsidR="00805B96" w:rsidRPr="000B3285">
        <w:rPr>
          <w:rFonts w:ascii="ＭＳ 明朝" w:hAnsi="ＭＳ 明朝" w:hint="eastAsia"/>
          <w:b/>
          <w:kern w:val="0"/>
          <w:szCs w:val="21"/>
        </w:rPr>
        <w:t>申込み</w:t>
      </w:r>
      <w:r w:rsidR="009E7B13" w:rsidRPr="000B3285">
        <w:rPr>
          <w:rFonts w:ascii="ＭＳ 明朝" w:hAnsi="ＭＳ 明朝" w:hint="eastAsia"/>
          <w:b/>
          <w:kern w:val="0"/>
          <w:szCs w:val="21"/>
        </w:rPr>
        <w:t>問合先</w:t>
      </w:r>
      <w:r w:rsidR="00974629" w:rsidRPr="000B3285">
        <w:rPr>
          <w:rFonts w:ascii="ＭＳ 明朝" w:hAnsi="ＭＳ 明朝" w:hint="eastAsia"/>
          <w:b/>
          <w:kern w:val="0"/>
          <w:szCs w:val="21"/>
        </w:rPr>
        <w:t xml:space="preserve"> </w:t>
      </w:r>
      <w:r w:rsidR="008957E7" w:rsidRPr="000B3285">
        <w:rPr>
          <w:rFonts w:ascii="ＭＳ 明朝" w:hAnsi="ＭＳ 明朝" w:hint="eastAsia"/>
          <w:szCs w:val="21"/>
        </w:rPr>
        <w:t>：</w:t>
      </w:r>
      <w:r w:rsidR="008957E7" w:rsidRPr="000B3285">
        <w:rPr>
          <w:rFonts w:ascii="ＭＳ 明朝" w:hAnsi="ＭＳ 明朝" w:hint="eastAsia"/>
          <w:szCs w:val="21"/>
          <w:lang w:eastAsia="zh-CN"/>
        </w:rPr>
        <w:t>〒</w:t>
      </w:r>
      <w:r w:rsidR="00974629" w:rsidRPr="000B3285">
        <w:rPr>
          <w:rFonts w:ascii="ＭＳ 明朝" w:hAnsi="ＭＳ 明朝"/>
          <w:szCs w:val="21"/>
          <w:lang w:eastAsia="zh-CN"/>
        </w:rPr>
        <w:t>233-0003</w:t>
      </w:r>
      <w:r w:rsidR="008957E7" w:rsidRPr="000B3285">
        <w:rPr>
          <w:rFonts w:ascii="ＭＳ 明朝" w:hAnsi="ＭＳ 明朝" w:hint="eastAsia"/>
          <w:szCs w:val="21"/>
          <w:lang w:eastAsia="zh-CN"/>
        </w:rPr>
        <w:t xml:space="preserve">　　横浜市港南区港南</w:t>
      </w:r>
      <w:r w:rsidR="007F46FD" w:rsidRPr="000B3285">
        <w:rPr>
          <w:rFonts w:ascii="ＭＳ 明朝" w:hAnsi="ＭＳ 明朝" w:hint="eastAsia"/>
          <w:szCs w:val="21"/>
        </w:rPr>
        <w:t>２－２０－３４　レオパレス港南中央１０４</w:t>
      </w:r>
    </w:p>
    <w:p w:rsidR="008957E7" w:rsidRDefault="00A46777" w:rsidP="005209D9">
      <w:pPr>
        <w:spacing w:afterLines="50" w:after="143"/>
        <w:ind w:right="-43" w:firstLineChars="900" w:firstLine="1890"/>
        <w:jc w:val="left"/>
        <w:rPr>
          <w:rFonts w:ascii="ＭＳ 明朝" w:hAnsi="ＭＳ 明朝"/>
          <w:szCs w:val="21"/>
        </w:rPr>
      </w:pPr>
      <w:r w:rsidRPr="000B3285">
        <w:rPr>
          <w:rFonts w:ascii="ＭＳ 明朝" w:hAnsi="ＭＳ 明朝" w:hint="eastAsia"/>
          <w:szCs w:val="21"/>
        </w:rPr>
        <w:t xml:space="preserve">　</w:t>
      </w:r>
      <w:r w:rsidR="007F46FD" w:rsidRPr="000B3285">
        <w:rPr>
          <w:rFonts w:ascii="ＭＳ 明朝" w:hAnsi="ＭＳ 明朝" w:hint="eastAsia"/>
          <w:szCs w:val="21"/>
        </w:rPr>
        <w:t>技術委員会　審判部</w:t>
      </w:r>
      <w:r w:rsidR="008957E7" w:rsidRPr="000B3285">
        <w:rPr>
          <w:rFonts w:ascii="ＭＳ 明朝" w:hAnsi="ＭＳ 明朝" w:hint="eastAsia"/>
          <w:szCs w:val="21"/>
          <w:lang w:eastAsia="zh-TW"/>
        </w:rPr>
        <w:t xml:space="preserve">　事務長　高松景子</w:t>
      </w:r>
      <w:r w:rsidR="00E672EF" w:rsidRPr="000B3285">
        <w:rPr>
          <w:rFonts w:ascii="ＭＳ 明朝" w:hAnsi="ＭＳ 明朝" w:hint="eastAsia"/>
          <w:szCs w:val="21"/>
        </w:rPr>
        <w:t xml:space="preserve"> </w:t>
      </w:r>
      <w:r w:rsidRPr="000B3285">
        <w:rPr>
          <w:rFonts w:ascii="ＭＳ 明朝" w:hAnsi="ＭＳ 明朝" w:hint="eastAsia"/>
          <w:szCs w:val="21"/>
        </w:rPr>
        <w:t xml:space="preserve"> </w:t>
      </w:r>
      <w:r w:rsidR="005705E2" w:rsidRPr="000B3285">
        <w:rPr>
          <w:rFonts w:ascii="ＭＳ 明朝" w:hAnsi="ＭＳ 明朝" w:hint="eastAsia"/>
          <w:szCs w:val="21"/>
          <w:lang w:eastAsia="zh-TW"/>
        </w:rPr>
        <w:t>℡</w:t>
      </w:r>
      <w:r w:rsidR="005705E2" w:rsidRPr="000B3285">
        <w:rPr>
          <w:rFonts w:ascii="ＭＳ 明朝" w:hAnsi="ＭＳ 明朝" w:hint="eastAsia"/>
          <w:szCs w:val="21"/>
        </w:rPr>
        <w:t>：</w:t>
      </w:r>
      <w:r w:rsidR="008957E7" w:rsidRPr="000B3285">
        <w:rPr>
          <w:rFonts w:ascii="ＭＳ 明朝" w:hAnsi="ＭＳ 明朝" w:hint="eastAsia"/>
          <w:szCs w:val="21"/>
        </w:rPr>
        <w:t>080-</w:t>
      </w:r>
      <w:r w:rsidR="0005161C" w:rsidRPr="000B3285">
        <w:rPr>
          <w:rFonts w:ascii="ＭＳ 明朝" w:hAnsi="ＭＳ 明朝" w:hint="eastAsia"/>
          <w:szCs w:val="21"/>
        </w:rPr>
        <w:t>5</w:t>
      </w:r>
      <w:r w:rsidR="008957E7" w:rsidRPr="000B3285">
        <w:rPr>
          <w:rFonts w:ascii="ＭＳ 明朝" w:hAnsi="ＭＳ 明朝" w:hint="eastAsia"/>
          <w:szCs w:val="21"/>
        </w:rPr>
        <w:t>502-0689</w:t>
      </w:r>
      <w:r w:rsidR="005705E2" w:rsidRPr="000B3285">
        <w:rPr>
          <w:rFonts w:ascii="ＭＳ 明朝" w:hAnsi="ＭＳ 明朝" w:hint="eastAsia"/>
          <w:szCs w:val="21"/>
        </w:rPr>
        <w:t xml:space="preserve">　fax：045-</w:t>
      </w:r>
      <w:r w:rsidR="00BA48C6">
        <w:rPr>
          <w:rFonts w:ascii="ＭＳ 明朝" w:hAnsi="ＭＳ 明朝" w:hint="eastAsia"/>
          <w:szCs w:val="21"/>
        </w:rPr>
        <w:t>873-6260</w:t>
      </w:r>
    </w:p>
    <w:p w:rsidR="00BA48C6" w:rsidRPr="000B3285" w:rsidRDefault="00BA48C6" w:rsidP="005209D9">
      <w:pPr>
        <w:spacing w:afterLines="50" w:after="143"/>
        <w:ind w:right="-43" w:firstLineChars="900" w:firstLine="1890"/>
        <w:jc w:val="left"/>
        <w:rPr>
          <w:rFonts w:ascii="ＭＳ 明朝" w:hAnsi="ＭＳ 明朝"/>
          <w:szCs w:val="21"/>
        </w:rPr>
      </w:pPr>
    </w:p>
    <w:p w:rsidR="00D14B20" w:rsidRPr="000B3285" w:rsidRDefault="00BA48C6" w:rsidP="005209D9">
      <w:pPr>
        <w:spacing w:afterLines="50" w:after="143"/>
        <w:ind w:right="880"/>
        <w:jc w:val="left"/>
        <w:rPr>
          <w:rFonts w:ascii="ＭＳ 明朝" w:hAnsi="ＭＳ 明朝"/>
          <w:szCs w:val="21"/>
        </w:rPr>
      </w:pPr>
      <w:r>
        <w:rPr>
          <w:rFonts w:ascii="ＭＳ 明朝" w:hAnsi="ＭＳ 明朝" w:hint="eastAsia"/>
          <w:b/>
          <w:szCs w:val="21"/>
        </w:rPr>
        <w:t>９</w:t>
      </w:r>
      <w:r w:rsidR="00805B96" w:rsidRPr="000B3285">
        <w:rPr>
          <w:rFonts w:ascii="ＭＳ 明朝" w:hAnsi="ＭＳ 明朝" w:hint="eastAsia"/>
          <w:b/>
          <w:szCs w:val="21"/>
        </w:rPr>
        <w:t xml:space="preserve">、時　間　</w:t>
      </w:r>
      <w:r w:rsidR="0009118B" w:rsidRPr="000B3285">
        <w:rPr>
          <w:rFonts w:ascii="ＭＳ 明朝" w:hAnsi="ＭＳ 明朝" w:hint="eastAsia"/>
          <w:b/>
          <w:szCs w:val="21"/>
        </w:rPr>
        <w:t>割</w:t>
      </w:r>
      <w:r w:rsidR="005C5B2A">
        <w:rPr>
          <w:rFonts w:ascii="ＭＳ 明朝" w:hAnsi="ＭＳ 明朝" w:hint="eastAsia"/>
          <w:b/>
          <w:szCs w:val="21"/>
        </w:rPr>
        <w:t xml:space="preserve">　</w:t>
      </w:r>
      <w:r w:rsidR="0009118B" w:rsidRPr="000B3285">
        <w:rPr>
          <w:rFonts w:ascii="ＭＳ 明朝" w:hAnsi="ＭＳ 明朝" w:hint="eastAsia"/>
          <w:b/>
          <w:szCs w:val="21"/>
        </w:rPr>
        <w:t>：</w:t>
      </w:r>
      <w:r w:rsidR="007F46FD" w:rsidRPr="000B3285">
        <w:rPr>
          <w:rFonts w:ascii="ＭＳ 明朝" w:hAnsi="ＭＳ 明朝" w:hint="eastAsia"/>
          <w:b/>
          <w:szCs w:val="21"/>
        </w:rPr>
        <w:t xml:space="preserve">　</w:t>
      </w:r>
      <w:r w:rsidR="007F46FD" w:rsidRPr="000B3285">
        <w:rPr>
          <w:rFonts w:ascii="ＭＳ 明朝" w:hAnsi="ＭＳ 明朝" w:hint="eastAsia"/>
          <w:szCs w:val="21"/>
        </w:rPr>
        <w:t>（予　定）</w:t>
      </w:r>
      <w:r>
        <w:rPr>
          <w:rFonts w:ascii="ＭＳ 明朝" w:hAnsi="ＭＳ 明朝" w:hint="eastAsia"/>
          <w:szCs w:val="21"/>
        </w:rPr>
        <w:t>変更になることもあります。</w:t>
      </w:r>
    </w:p>
    <w:p w:rsidR="00B924BB" w:rsidRPr="000B3285" w:rsidRDefault="00B924BB" w:rsidP="00B924BB">
      <w:pPr>
        <w:spacing w:afterLines="50" w:after="143"/>
        <w:ind w:right="880"/>
        <w:jc w:val="left"/>
        <w:rPr>
          <w:rFonts w:ascii="ＭＳ 明朝" w:hAnsi="ＭＳ 明朝"/>
          <w:szCs w:val="21"/>
        </w:rPr>
        <w:sectPr w:rsidR="00B924BB" w:rsidRPr="000B3285" w:rsidSect="0035465A">
          <w:pgSz w:w="11906" w:h="16838" w:code="9"/>
          <w:pgMar w:top="567" w:right="567" w:bottom="567" w:left="567" w:header="851" w:footer="992" w:gutter="0"/>
          <w:cols w:space="425"/>
          <w:docGrid w:type="lines" w:linePitch="286"/>
        </w:sectPr>
      </w:pPr>
    </w:p>
    <w:p w:rsidR="00974629" w:rsidRPr="000B3285" w:rsidRDefault="00974629" w:rsidP="005C5B2A">
      <w:pPr>
        <w:spacing w:afterLines="50" w:after="143"/>
        <w:ind w:leftChars="472" w:left="991" w:right="880" w:firstLineChars="100" w:firstLine="210"/>
        <w:jc w:val="left"/>
        <w:rPr>
          <w:rFonts w:ascii="ＭＳ 明朝" w:hAnsi="ＭＳ 明朝"/>
          <w:szCs w:val="21"/>
        </w:rPr>
      </w:pPr>
      <w:r w:rsidRPr="000B3285">
        <w:rPr>
          <w:rFonts w:ascii="ＭＳ 明朝" w:hAnsi="ＭＳ 明朝" w:hint="eastAsia"/>
          <w:szCs w:val="21"/>
        </w:rPr>
        <w:t>(午　前)</w:t>
      </w:r>
    </w:p>
    <w:p w:rsidR="00B924BB" w:rsidRPr="000B3285" w:rsidRDefault="005C5B2A" w:rsidP="00E279CB">
      <w:pPr>
        <w:spacing w:afterLines="50" w:after="143"/>
        <w:ind w:leftChars="472" w:left="991" w:right="880"/>
        <w:jc w:val="left"/>
        <w:rPr>
          <w:rFonts w:ascii="ＭＳ 明朝" w:hAnsi="ＭＳ 明朝"/>
          <w:szCs w:val="21"/>
        </w:rPr>
      </w:pPr>
      <w:r>
        <w:rPr>
          <w:rFonts w:ascii="ＭＳ 明朝" w:hAnsi="ＭＳ 明朝" w:hint="eastAsia"/>
          <w:szCs w:val="21"/>
        </w:rPr>
        <w:t>８</w:t>
      </w:r>
      <w:r w:rsidR="00B924BB" w:rsidRPr="000B3285">
        <w:rPr>
          <w:rFonts w:ascii="ＭＳ 明朝" w:hAnsi="ＭＳ 明朝" w:hint="eastAsia"/>
          <w:szCs w:val="21"/>
        </w:rPr>
        <w:t>：</w:t>
      </w:r>
      <w:r>
        <w:rPr>
          <w:rFonts w:ascii="ＭＳ 明朝" w:hAnsi="ＭＳ 明朝" w:hint="eastAsia"/>
          <w:szCs w:val="21"/>
        </w:rPr>
        <w:t>５</w:t>
      </w:r>
      <w:r w:rsidR="007F46FD" w:rsidRPr="000B3285">
        <w:rPr>
          <w:rFonts w:ascii="ＭＳ 明朝" w:hAnsi="ＭＳ 明朝" w:hint="eastAsia"/>
          <w:szCs w:val="21"/>
        </w:rPr>
        <w:t>０</w:t>
      </w:r>
      <w:r w:rsidR="00B924BB" w:rsidRPr="000B3285">
        <w:rPr>
          <w:rFonts w:ascii="ＭＳ 明朝" w:hAnsi="ＭＳ 明朝" w:hint="eastAsia"/>
          <w:szCs w:val="21"/>
        </w:rPr>
        <w:t>～</w:t>
      </w:r>
      <w:r w:rsidR="00E279CB" w:rsidRPr="000B3285">
        <w:rPr>
          <w:rFonts w:ascii="ＭＳ 明朝" w:hAnsi="ＭＳ 明朝" w:hint="eastAsia"/>
          <w:szCs w:val="21"/>
        </w:rPr>
        <w:t xml:space="preserve">　　</w:t>
      </w:r>
      <w:r w:rsidR="00B924BB" w:rsidRPr="000B3285">
        <w:rPr>
          <w:rFonts w:ascii="ＭＳ 明朝" w:hAnsi="ＭＳ 明朝" w:hint="eastAsia"/>
          <w:szCs w:val="21"/>
        </w:rPr>
        <w:t>受付開始</w:t>
      </w:r>
    </w:p>
    <w:p w:rsidR="00B924BB" w:rsidRPr="000B3285" w:rsidRDefault="007F46FD" w:rsidP="00E279CB">
      <w:pPr>
        <w:spacing w:afterLines="50" w:after="143"/>
        <w:ind w:leftChars="472" w:left="991" w:right="880"/>
        <w:jc w:val="left"/>
        <w:rPr>
          <w:rFonts w:ascii="ＭＳ 明朝" w:hAnsi="ＭＳ 明朝"/>
          <w:szCs w:val="21"/>
        </w:rPr>
      </w:pPr>
      <w:r w:rsidRPr="000B3285">
        <w:rPr>
          <w:rFonts w:ascii="ＭＳ 明朝" w:hAnsi="ＭＳ 明朝" w:hint="eastAsia"/>
          <w:szCs w:val="21"/>
        </w:rPr>
        <w:t>９</w:t>
      </w:r>
      <w:r w:rsidR="00B924BB" w:rsidRPr="000B3285">
        <w:rPr>
          <w:rFonts w:ascii="ＭＳ 明朝" w:hAnsi="ＭＳ 明朝" w:hint="eastAsia"/>
          <w:szCs w:val="21"/>
        </w:rPr>
        <w:t>：</w:t>
      </w:r>
      <w:r w:rsidR="005C5B2A">
        <w:rPr>
          <w:rFonts w:ascii="ＭＳ 明朝" w:hAnsi="ＭＳ 明朝" w:hint="eastAsia"/>
          <w:szCs w:val="21"/>
        </w:rPr>
        <w:t>１</w:t>
      </w:r>
      <w:r w:rsidR="00F57D8F">
        <w:rPr>
          <w:rFonts w:ascii="ＭＳ 明朝" w:hAnsi="ＭＳ 明朝" w:hint="eastAsia"/>
          <w:szCs w:val="21"/>
        </w:rPr>
        <w:t>０</w:t>
      </w:r>
      <w:r w:rsidR="00B924BB" w:rsidRPr="000B3285">
        <w:rPr>
          <w:rFonts w:ascii="ＭＳ 明朝" w:hAnsi="ＭＳ 明朝" w:hint="eastAsia"/>
          <w:szCs w:val="21"/>
        </w:rPr>
        <w:t>～　　開</w:t>
      </w:r>
      <w:r w:rsidR="00F57D8F">
        <w:rPr>
          <w:rFonts w:ascii="ＭＳ 明朝" w:hAnsi="ＭＳ 明朝" w:hint="eastAsia"/>
          <w:szCs w:val="21"/>
        </w:rPr>
        <w:t xml:space="preserve">　</w:t>
      </w:r>
      <w:r w:rsidR="00B924BB" w:rsidRPr="000B3285">
        <w:rPr>
          <w:rFonts w:ascii="ＭＳ 明朝" w:hAnsi="ＭＳ 明朝" w:hint="eastAsia"/>
          <w:szCs w:val="21"/>
        </w:rPr>
        <w:t>式</w:t>
      </w:r>
    </w:p>
    <w:p w:rsidR="00B924BB" w:rsidRDefault="00F57D8F" w:rsidP="00F57D8F">
      <w:pPr>
        <w:spacing w:afterLines="50" w:after="143"/>
        <w:ind w:right="425" w:firstLineChars="500" w:firstLine="1050"/>
        <w:jc w:val="left"/>
        <w:rPr>
          <w:rFonts w:ascii="ＭＳ 明朝" w:hAnsi="ＭＳ 明朝"/>
          <w:szCs w:val="21"/>
        </w:rPr>
      </w:pPr>
      <w:r>
        <w:rPr>
          <w:rFonts w:ascii="ＭＳ 明朝" w:hAnsi="ＭＳ 明朝" w:hint="eastAsia"/>
          <w:szCs w:val="21"/>
        </w:rPr>
        <w:t>９</w:t>
      </w:r>
      <w:r w:rsidR="00B924BB" w:rsidRPr="000B3285">
        <w:rPr>
          <w:rFonts w:ascii="ＭＳ 明朝" w:hAnsi="ＭＳ 明朝" w:hint="eastAsia"/>
          <w:szCs w:val="21"/>
        </w:rPr>
        <w:t>：</w:t>
      </w:r>
      <w:r w:rsidR="005C5B2A">
        <w:rPr>
          <w:rFonts w:ascii="ＭＳ 明朝" w:hAnsi="ＭＳ 明朝" w:hint="eastAsia"/>
          <w:szCs w:val="21"/>
        </w:rPr>
        <w:t>２</w:t>
      </w:r>
      <w:r>
        <w:rPr>
          <w:rFonts w:ascii="ＭＳ 明朝" w:hAnsi="ＭＳ 明朝" w:hint="eastAsia"/>
          <w:szCs w:val="21"/>
        </w:rPr>
        <w:t>０</w:t>
      </w:r>
      <w:r w:rsidR="00B924BB" w:rsidRPr="000B3285">
        <w:rPr>
          <w:rFonts w:ascii="ＭＳ 明朝" w:hAnsi="ＭＳ 明朝" w:hint="eastAsia"/>
          <w:szCs w:val="21"/>
        </w:rPr>
        <w:t>～</w:t>
      </w:r>
      <w:r>
        <w:rPr>
          <w:rFonts w:ascii="ＭＳ 明朝" w:hAnsi="ＭＳ 明朝" w:hint="eastAsia"/>
          <w:szCs w:val="21"/>
        </w:rPr>
        <w:t xml:space="preserve">　 剛柔流　基本形Ⅰ</w:t>
      </w:r>
    </w:p>
    <w:p w:rsidR="00F57D8F" w:rsidRPr="00F57D8F" w:rsidRDefault="00F57D8F" w:rsidP="00F57D8F">
      <w:pPr>
        <w:spacing w:afterLines="50" w:after="143"/>
        <w:ind w:right="425"/>
        <w:jc w:val="left"/>
        <w:rPr>
          <w:rFonts w:ascii="ＭＳ 明朝" w:hAnsi="ＭＳ 明朝"/>
          <w:szCs w:val="21"/>
        </w:rPr>
      </w:pPr>
      <w:r>
        <w:rPr>
          <w:rFonts w:ascii="ＭＳ 明朝" w:hAnsi="ＭＳ 明朝" w:hint="eastAsia"/>
          <w:szCs w:val="21"/>
        </w:rPr>
        <w:t xml:space="preserve">　　　　１０：３０～　 糸東流　基本形Ⅱ</w:t>
      </w:r>
    </w:p>
    <w:p w:rsidR="00BA48C6" w:rsidRPr="000B3285" w:rsidRDefault="00F57D8F" w:rsidP="00BA48C6">
      <w:pPr>
        <w:spacing w:afterLines="50" w:after="143"/>
        <w:ind w:right="880" w:firstLineChars="400" w:firstLine="840"/>
        <w:jc w:val="left"/>
        <w:rPr>
          <w:rFonts w:ascii="ＭＳ 明朝" w:hAnsi="ＭＳ 明朝"/>
          <w:szCs w:val="21"/>
        </w:rPr>
      </w:pPr>
      <w:r>
        <w:rPr>
          <w:rFonts w:ascii="ＭＳ 明朝" w:hAnsi="ＭＳ 明朝" w:hint="eastAsia"/>
          <w:szCs w:val="21"/>
        </w:rPr>
        <w:t>１２</w:t>
      </w:r>
      <w:r w:rsidR="00E279CB" w:rsidRPr="000B3285">
        <w:rPr>
          <w:rFonts w:ascii="ＭＳ 明朝" w:hAnsi="ＭＳ 明朝" w:hint="eastAsia"/>
          <w:szCs w:val="21"/>
        </w:rPr>
        <w:t>：</w:t>
      </w:r>
      <w:r>
        <w:rPr>
          <w:rFonts w:ascii="ＭＳ 明朝" w:hAnsi="ＭＳ 明朝" w:hint="eastAsia"/>
          <w:szCs w:val="21"/>
        </w:rPr>
        <w:t>０</w:t>
      </w:r>
      <w:r w:rsidR="00283A64" w:rsidRPr="000B3285">
        <w:rPr>
          <w:rFonts w:ascii="ＭＳ 明朝" w:hAnsi="ＭＳ 明朝" w:hint="eastAsia"/>
          <w:szCs w:val="21"/>
        </w:rPr>
        <w:t>０</w:t>
      </w:r>
      <w:r w:rsidR="00E279CB" w:rsidRPr="000B3285">
        <w:rPr>
          <w:rFonts w:ascii="ＭＳ 明朝" w:hAnsi="ＭＳ 明朝" w:hint="eastAsia"/>
          <w:szCs w:val="21"/>
        </w:rPr>
        <w:t xml:space="preserve">～　 </w:t>
      </w:r>
      <w:r w:rsidR="00803180" w:rsidRPr="000B3285">
        <w:rPr>
          <w:rFonts w:ascii="ＭＳ 明朝" w:hAnsi="ＭＳ 明朝" w:hint="eastAsia"/>
          <w:szCs w:val="21"/>
        </w:rPr>
        <w:t xml:space="preserve"> </w:t>
      </w:r>
      <w:r w:rsidR="00080A8E" w:rsidRPr="000B3285">
        <w:rPr>
          <w:rFonts w:ascii="ＭＳ 明朝" w:hAnsi="ＭＳ 明朝" w:hint="eastAsia"/>
          <w:szCs w:val="21"/>
        </w:rPr>
        <w:t>（</w:t>
      </w:r>
      <w:r w:rsidR="00E279CB" w:rsidRPr="000B3285">
        <w:rPr>
          <w:rFonts w:ascii="ＭＳ 明朝" w:hAnsi="ＭＳ 明朝" w:hint="eastAsia"/>
          <w:szCs w:val="21"/>
        </w:rPr>
        <w:t xml:space="preserve">昼　</w:t>
      </w:r>
      <w:r w:rsidR="00803180" w:rsidRPr="000B3285">
        <w:rPr>
          <w:rFonts w:ascii="ＭＳ 明朝" w:hAnsi="ＭＳ 明朝" w:hint="eastAsia"/>
          <w:szCs w:val="21"/>
        </w:rPr>
        <w:t xml:space="preserve"> </w:t>
      </w:r>
      <w:r w:rsidR="00E279CB" w:rsidRPr="000B3285">
        <w:rPr>
          <w:rFonts w:ascii="ＭＳ 明朝" w:hAnsi="ＭＳ 明朝" w:hint="eastAsia"/>
          <w:szCs w:val="21"/>
        </w:rPr>
        <w:t>食</w:t>
      </w:r>
      <w:r w:rsidR="00080A8E" w:rsidRPr="000B3285">
        <w:rPr>
          <w:rFonts w:ascii="ＭＳ 明朝" w:hAnsi="ＭＳ 明朝" w:hint="eastAsia"/>
          <w:szCs w:val="21"/>
        </w:rPr>
        <w:t>）</w:t>
      </w:r>
    </w:p>
    <w:p w:rsidR="00B924BB" w:rsidRPr="000B3285" w:rsidRDefault="00974629" w:rsidP="00B924BB">
      <w:pPr>
        <w:spacing w:afterLines="50" w:after="143"/>
        <w:ind w:right="880"/>
        <w:jc w:val="left"/>
        <w:rPr>
          <w:rFonts w:ascii="ＭＳ 明朝" w:hAnsi="ＭＳ 明朝"/>
          <w:szCs w:val="21"/>
        </w:rPr>
      </w:pPr>
      <w:r w:rsidRPr="000B3285">
        <w:rPr>
          <w:rFonts w:ascii="ＭＳ 明朝" w:hAnsi="ＭＳ 明朝" w:hint="eastAsia"/>
          <w:szCs w:val="21"/>
        </w:rPr>
        <w:t>（午　後）</w:t>
      </w:r>
    </w:p>
    <w:p w:rsidR="001E3EF0" w:rsidRPr="00B924BB" w:rsidRDefault="00CD4544" w:rsidP="00B924BB">
      <w:pPr>
        <w:spacing w:afterLines="50" w:after="143"/>
        <w:ind w:right="880"/>
        <w:jc w:val="left"/>
        <w:rPr>
          <w:rFonts w:ascii="ＭＳ 明朝" w:hAnsi="ＭＳ 明朝"/>
          <w:szCs w:val="21"/>
        </w:rPr>
      </w:pPr>
      <w:r w:rsidRPr="00B924BB">
        <w:rPr>
          <w:rFonts w:ascii="ＭＳ 明朝" w:hAnsi="ＭＳ 明朝" w:hint="eastAsia"/>
          <w:szCs w:val="21"/>
        </w:rPr>
        <w:t>１</w:t>
      </w:r>
      <w:r w:rsidR="00F57D8F">
        <w:rPr>
          <w:rFonts w:ascii="ＭＳ 明朝" w:hAnsi="ＭＳ 明朝" w:hint="eastAsia"/>
          <w:szCs w:val="21"/>
        </w:rPr>
        <w:t>２</w:t>
      </w:r>
      <w:r w:rsidRPr="00B924BB">
        <w:rPr>
          <w:rFonts w:ascii="ＭＳ 明朝" w:hAnsi="ＭＳ 明朝" w:hint="eastAsia"/>
          <w:szCs w:val="21"/>
        </w:rPr>
        <w:t>：</w:t>
      </w:r>
      <w:r w:rsidR="00F57D8F">
        <w:rPr>
          <w:rFonts w:ascii="ＭＳ 明朝" w:hAnsi="ＭＳ 明朝" w:hint="eastAsia"/>
          <w:szCs w:val="21"/>
        </w:rPr>
        <w:t>５</w:t>
      </w:r>
      <w:r w:rsidR="00974629">
        <w:rPr>
          <w:rFonts w:ascii="ＭＳ 明朝" w:hAnsi="ＭＳ 明朝" w:hint="eastAsia"/>
          <w:szCs w:val="21"/>
        </w:rPr>
        <w:t>０</w:t>
      </w:r>
      <w:r w:rsidRPr="00B924BB">
        <w:rPr>
          <w:rFonts w:ascii="ＭＳ 明朝" w:hAnsi="ＭＳ 明朝" w:hint="eastAsia"/>
          <w:szCs w:val="21"/>
        </w:rPr>
        <w:t xml:space="preserve">～　　</w:t>
      </w:r>
      <w:r w:rsidR="00F57D8F">
        <w:rPr>
          <w:rFonts w:ascii="ＭＳ 明朝" w:hAnsi="ＭＳ 明朝" w:hint="eastAsia"/>
          <w:szCs w:val="21"/>
        </w:rPr>
        <w:t>松濤館流　基本形Ⅲ</w:t>
      </w:r>
    </w:p>
    <w:p w:rsidR="001E3EF0" w:rsidRPr="00B924BB" w:rsidRDefault="00F57D8F" w:rsidP="00B924BB">
      <w:pPr>
        <w:spacing w:afterLines="50" w:after="143"/>
        <w:ind w:right="880"/>
        <w:jc w:val="left"/>
        <w:rPr>
          <w:rFonts w:ascii="ＭＳ 明朝" w:hAnsi="ＭＳ 明朝"/>
          <w:szCs w:val="21"/>
        </w:rPr>
      </w:pPr>
      <w:r>
        <w:rPr>
          <w:rFonts w:ascii="ＭＳ 明朝" w:hAnsi="ＭＳ 明朝" w:hint="eastAsia"/>
          <w:szCs w:val="21"/>
        </w:rPr>
        <w:t>１４</w:t>
      </w:r>
      <w:r w:rsidR="00974629">
        <w:rPr>
          <w:rFonts w:ascii="ＭＳ 明朝" w:hAnsi="ＭＳ 明朝" w:hint="eastAsia"/>
          <w:szCs w:val="21"/>
        </w:rPr>
        <w:t>：３</w:t>
      </w:r>
      <w:r w:rsidR="001E3EF0" w:rsidRPr="00B924BB">
        <w:rPr>
          <w:rFonts w:ascii="ＭＳ 明朝" w:hAnsi="ＭＳ 明朝" w:hint="eastAsia"/>
          <w:szCs w:val="21"/>
        </w:rPr>
        <w:t>０～</w:t>
      </w:r>
      <w:r w:rsidR="00CD4544" w:rsidRPr="00B924BB">
        <w:rPr>
          <w:rFonts w:ascii="ＭＳ 明朝" w:hAnsi="ＭＳ 明朝" w:hint="eastAsia"/>
          <w:szCs w:val="21"/>
        </w:rPr>
        <w:t xml:space="preserve">　　</w:t>
      </w:r>
      <w:r>
        <w:rPr>
          <w:rFonts w:ascii="ＭＳ 明朝" w:hAnsi="ＭＳ 明朝" w:hint="eastAsia"/>
          <w:szCs w:val="21"/>
        </w:rPr>
        <w:t>和道流　基本形Ⅳ</w:t>
      </w:r>
    </w:p>
    <w:p w:rsidR="007F46FD" w:rsidRDefault="00CD4544" w:rsidP="007F46FD">
      <w:pPr>
        <w:spacing w:afterLines="50" w:after="143"/>
        <w:ind w:right="880"/>
        <w:jc w:val="left"/>
        <w:rPr>
          <w:rFonts w:ascii="ＭＳ 明朝" w:hAnsi="ＭＳ 明朝"/>
          <w:szCs w:val="21"/>
        </w:rPr>
      </w:pPr>
      <w:r w:rsidRPr="00B924BB">
        <w:rPr>
          <w:rFonts w:ascii="ＭＳ 明朝" w:hAnsi="ＭＳ 明朝" w:hint="eastAsia"/>
          <w:szCs w:val="21"/>
        </w:rPr>
        <w:t>１６：</w:t>
      </w:r>
      <w:r w:rsidR="00F57D8F">
        <w:rPr>
          <w:rFonts w:ascii="ＭＳ 明朝" w:hAnsi="ＭＳ 明朝" w:hint="eastAsia"/>
          <w:szCs w:val="21"/>
        </w:rPr>
        <w:t>０</w:t>
      </w:r>
      <w:r w:rsidR="00693CE5">
        <w:rPr>
          <w:rFonts w:ascii="ＭＳ 明朝" w:hAnsi="ＭＳ 明朝" w:hint="eastAsia"/>
          <w:szCs w:val="21"/>
        </w:rPr>
        <w:t>０</w:t>
      </w:r>
      <w:r w:rsidRPr="00B924BB">
        <w:rPr>
          <w:rFonts w:ascii="ＭＳ 明朝" w:hAnsi="ＭＳ 明朝" w:hint="eastAsia"/>
          <w:szCs w:val="21"/>
        </w:rPr>
        <w:t xml:space="preserve">　　　閉　　式</w:t>
      </w:r>
    </w:p>
    <w:p w:rsidR="00F57D8F" w:rsidRDefault="00F57D8F" w:rsidP="007F46FD">
      <w:pPr>
        <w:spacing w:afterLines="50" w:after="143"/>
        <w:ind w:right="880"/>
        <w:jc w:val="left"/>
        <w:rPr>
          <w:rFonts w:ascii="ＭＳ 明朝" w:hAnsi="ＭＳ 明朝"/>
          <w:szCs w:val="21"/>
        </w:rPr>
      </w:pPr>
    </w:p>
    <w:p w:rsidR="00F57D8F" w:rsidRPr="007F46FD" w:rsidRDefault="00F57D8F" w:rsidP="007F46FD">
      <w:pPr>
        <w:spacing w:afterLines="50" w:after="143"/>
        <w:ind w:right="880"/>
        <w:jc w:val="left"/>
        <w:rPr>
          <w:rFonts w:ascii="ＭＳ 明朝" w:hAnsi="ＭＳ 明朝"/>
          <w:szCs w:val="21"/>
        </w:rPr>
        <w:sectPr w:rsidR="00F57D8F" w:rsidRPr="007F46FD" w:rsidSect="00974629">
          <w:type w:val="continuous"/>
          <w:pgSz w:w="11906" w:h="16838" w:code="9"/>
          <w:pgMar w:top="567" w:right="567" w:bottom="567" w:left="1701" w:header="851" w:footer="992" w:gutter="0"/>
          <w:cols w:num="2" w:space="282"/>
          <w:docGrid w:type="lines" w:linePitch="286"/>
        </w:sectPr>
      </w:pPr>
    </w:p>
    <w:p w:rsidR="00BA48C6" w:rsidRDefault="00BA48C6" w:rsidP="005209D9">
      <w:pPr>
        <w:spacing w:afterLines="50" w:after="143"/>
        <w:rPr>
          <w:rFonts w:ascii="ＭＳ 明朝" w:hAnsi="ＭＳ 明朝"/>
          <w:b/>
          <w:kern w:val="0"/>
          <w:szCs w:val="21"/>
        </w:rPr>
      </w:pPr>
      <w:r>
        <w:rPr>
          <w:rFonts w:ascii="ＭＳ 明朝" w:hAnsi="ＭＳ 明朝" w:hint="eastAsia"/>
          <w:b/>
          <w:kern w:val="0"/>
          <w:szCs w:val="21"/>
        </w:rPr>
        <w:t xml:space="preserve">１０、持　ち　物：　</w:t>
      </w:r>
      <w:r w:rsidRPr="00BA48C6">
        <w:rPr>
          <w:rFonts w:ascii="ＭＳ 明朝" w:hAnsi="ＭＳ 明朝" w:hint="eastAsia"/>
          <w:kern w:val="0"/>
          <w:szCs w:val="21"/>
        </w:rPr>
        <w:t>空手着、県連ＩＤカード</w:t>
      </w:r>
      <w:r>
        <w:rPr>
          <w:rFonts w:ascii="ＭＳ 明朝" w:hAnsi="ＭＳ 明朝" w:hint="eastAsia"/>
          <w:kern w:val="0"/>
          <w:szCs w:val="21"/>
        </w:rPr>
        <w:t>、</w:t>
      </w:r>
      <w:r w:rsidR="00227A85">
        <w:rPr>
          <w:rFonts w:ascii="ＭＳ 明朝" w:hAnsi="ＭＳ 明朝" w:hint="eastAsia"/>
          <w:kern w:val="0"/>
          <w:szCs w:val="21"/>
        </w:rPr>
        <w:t>空手道形教範（基本形）、</w:t>
      </w:r>
      <w:r>
        <w:rPr>
          <w:rFonts w:ascii="ＭＳ 明朝" w:hAnsi="ＭＳ 明朝" w:hint="eastAsia"/>
          <w:kern w:val="0"/>
          <w:szCs w:val="21"/>
        </w:rPr>
        <w:t>審判手帳（持っている方のみ）</w:t>
      </w:r>
    </w:p>
    <w:p w:rsidR="00F57D8F" w:rsidRDefault="00BA48C6" w:rsidP="005209D9">
      <w:pPr>
        <w:spacing w:afterLines="50" w:after="143"/>
        <w:rPr>
          <w:rFonts w:ascii="ＭＳ 明朝" w:hAnsi="ＭＳ 明朝"/>
          <w:b/>
          <w:sz w:val="32"/>
          <w:szCs w:val="32"/>
          <w:u w:val="single"/>
        </w:rPr>
      </w:pPr>
      <w:r>
        <w:rPr>
          <w:rFonts w:ascii="ＭＳ 明朝" w:hAnsi="ＭＳ 明朝" w:hint="eastAsia"/>
          <w:b/>
          <w:kern w:val="0"/>
          <w:szCs w:val="21"/>
        </w:rPr>
        <w:t>１１</w:t>
      </w:r>
      <w:r w:rsidR="00A46777" w:rsidRPr="00B924BB">
        <w:rPr>
          <w:rFonts w:ascii="ＭＳ 明朝" w:hAnsi="ＭＳ 明朝" w:hint="eastAsia"/>
          <w:b/>
          <w:kern w:val="0"/>
          <w:szCs w:val="21"/>
        </w:rPr>
        <w:t>、</w:t>
      </w:r>
      <w:r w:rsidR="008957E7" w:rsidRPr="005C5B2A">
        <w:rPr>
          <w:rFonts w:ascii="ＭＳ 明朝" w:hAnsi="ＭＳ 明朝" w:hint="eastAsia"/>
          <w:b/>
          <w:spacing w:val="116"/>
          <w:kern w:val="0"/>
          <w:szCs w:val="21"/>
          <w:fitText w:val="1540" w:id="-1026705398"/>
        </w:rPr>
        <w:t>申込期</w:t>
      </w:r>
      <w:r w:rsidR="008957E7" w:rsidRPr="005C5B2A">
        <w:rPr>
          <w:rFonts w:ascii="ＭＳ 明朝" w:hAnsi="ＭＳ 明朝" w:hint="eastAsia"/>
          <w:b/>
          <w:kern w:val="0"/>
          <w:szCs w:val="21"/>
          <w:fitText w:val="1540" w:id="-1026705398"/>
        </w:rPr>
        <w:t>限</w:t>
      </w:r>
      <w:r w:rsidR="008957E7" w:rsidRPr="00B924BB">
        <w:rPr>
          <w:rFonts w:ascii="ＭＳ 明朝" w:hAnsi="ＭＳ 明朝" w:hint="eastAsia"/>
          <w:szCs w:val="21"/>
        </w:rPr>
        <w:t>：</w:t>
      </w:r>
      <w:r w:rsidR="00A46777" w:rsidRPr="00B924BB">
        <w:rPr>
          <w:rFonts w:ascii="ＭＳ 明朝" w:hAnsi="ＭＳ 明朝" w:hint="eastAsia"/>
          <w:szCs w:val="21"/>
        </w:rPr>
        <w:t xml:space="preserve">　</w:t>
      </w:r>
      <w:r w:rsidR="008957E7" w:rsidRPr="00B924BB">
        <w:rPr>
          <w:rFonts w:ascii="ＭＳ 明朝" w:hAnsi="ＭＳ 明朝" w:hint="eastAsia"/>
          <w:szCs w:val="21"/>
        </w:rPr>
        <w:t xml:space="preserve"> </w:t>
      </w:r>
      <w:r w:rsidR="006A7909" w:rsidRPr="00B924BB">
        <w:rPr>
          <w:rFonts w:ascii="ＭＳ 明朝" w:hAnsi="ＭＳ 明朝" w:hint="eastAsia"/>
          <w:szCs w:val="21"/>
        </w:rPr>
        <w:t xml:space="preserve">　</w:t>
      </w:r>
      <w:r w:rsidR="0092484C" w:rsidRPr="00B924BB">
        <w:rPr>
          <w:rFonts w:ascii="ＭＳ 明朝" w:hAnsi="ＭＳ 明朝" w:hint="eastAsia"/>
          <w:b/>
          <w:sz w:val="32"/>
          <w:szCs w:val="32"/>
          <w:u w:val="single"/>
        </w:rPr>
        <w:t>平成</w:t>
      </w:r>
      <w:r w:rsidR="00693CE5">
        <w:rPr>
          <w:rFonts w:ascii="ＭＳ 明朝" w:hAnsi="ＭＳ 明朝" w:hint="eastAsia"/>
          <w:b/>
          <w:sz w:val="32"/>
          <w:szCs w:val="32"/>
          <w:u w:val="single"/>
        </w:rPr>
        <w:t>２</w:t>
      </w:r>
      <w:r w:rsidR="00F57D8F">
        <w:rPr>
          <w:rFonts w:ascii="ＭＳ 明朝" w:hAnsi="ＭＳ 明朝" w:hint="eastAsia"/>
          <w:b/>
          <w:sz w:val="32"/>
          <w:szCs w:val="32"/>
          <w:u w:val="single"/>
        </w:rPr>
        <w:t>９</w:t>
      </w:r>
      <w:r w:rsidR="00CD4544" w:rsidRPr="00B924BB">
        <w:rPr>
          <w:rFonts w:ascii="ＭＳ 明朝" w:hAnsi="ＭＳ 明朝" w:hint="eastAsia"/>
          <w:b/>
          <w:sz w:val="32"/>
          <w:szCs w:val="32"/>
          <w:u w:val="single"/>
        </w:rPr>
        <w:t>年</w:t>
      </w:r>
      <w:r w:rsidR="00F57D8F">
        <w:rPr>
          <w:rFonts w:ascii="ＭＳ 明朝" w:hAnsi="ＭＳ 明朝" w:hint="eastAsia"/>
          <w:b/>
          <w:sz w:val="32"/>
          <w:szCs w:val="32"/>
          <w:u w:val="single"/>
        </w:rPr>
        <w:t>９</w:t>
      </w:r>
      <w:r w:rsidR="007C7BE4" w:rsidRPr="00B924BB">
        <w:rPr>
          <w:rFonts w:ascii="ＭＳ 明朝" w:hAnsi="ＭＳ 明朝" w:hint="eastAsia"/>
          <w:b/>
          <w:sz w:val="32"/>
          <w:szCs w:val="32"/>
          <w:u w:val="single"/>
        </w:rPr>
        <w:t>月</w:t>
      </w:r>
      <w:r w:rsidR="005C5B2A">
        <w:rPr>
          <w:rFonts w:ascii="ＭＳ 明朝" w:hAnsi="ＭＳ 明朝" w:hint="eastAsia"/>
          <w:b/>
          <w:sz w:val="32"/>
          <w:szCs w:val="32"/>
          <w:u w:val="single"/>
        </w:rPr>
        <w:t>８</w:t>
      </w:r>
      <w:r w:rsidR="00F57D8F">
        <w:rPr>
          <w:rFonts w:ascii="ＭＳ 明朝" w:hAnsi="ＭＳ 明朝" w:hint="eastAsia"/>
          <w:b/>
          <w:sz w:val="32"/>
          <w:szCs w:val="32"/>
          <w:u w:val="single"/>
        </w:rPr>
        <w:t>日（金</w:t>
      </w:r>
      <w:r w:rsidR="00693CE5">
        <w:rPr>
          <w:rFonts w:ascii="ＭＳ 明朝" w:hAnsi="ＭＳ 明朝" w:hint="eastAsia"/>
          <w:b/>
          <w:sz w:val="32"/>
          <w:szCs w:val="32"/>
          <w:u w:val="single"/>
        </w:rPr>
        <w:t>）</w:t>
      </w:r>
      <w:r w:rsidR="00953321" w:rsidRPr="00B924BB">
        <w:rPr>
          <w:rFonts w:ascii="ＭＳ 明朝" w:hAnsi="ＭＳ 明朝" w:hint="eastAsia"/>
          <w:b/>
          <w:sz w:val="32"/>
          <w:szCs w:val="32"/>
          <w:u w:val="single"/>
        </w:rPr>
        <w:t>必</w:t>
      </w:r>
      <w:r w:rsidR="008957E7" w:rsidRPr="00B924BB">
        <w:rPr>
          <w:rFonts w:ascii="ＭＳ 明朝" w:hAnsi="ＭＳ 明朝" w:hint="eastAsia"/>
          <w:b/>
          <w:sz w:val="32"/>
          <w:szCs w:val="32"/>
          <w:u w:val="single"/>
        </w:rPr>
        <w:t>着</w:t>
      </w:r>
    </w:p>
    <w:p w:rsidR="00BA48C6" w:rsidRPr="00BA48C6" w:rsidRDefault="005C5B2A" w:rsidP="00BA48C6">
      <w:pPr>
        <w:spacing w:afterLines="50" w:after="143"/>
        <w:jc w:val="center"/>
        <w:rPr>
          <w:rFonts w:ascii="ＭＳ 明朝" w:hAnsi="ＭＳ 明朝"/>
          <w:sz w:val="24"/>
        </w:rPr>
      </w:pPr>
      <w:r>
        <w:rPr>
          <w:rFonts w:ascii="ＭＳ 明朝" w:hAnsi="ＭＳ 明朝" w:hint="eastAsia"/>
          <w:sz w:val="24"/>
        </w:rPr>
        <w:t>申込みが</w:t>
      </w:r>
      <w:r w:rsidR="00BA48C6" w:rsidRPr="00BA48C6">
        <w:rPr>
          <w:rFonts w:ascii="ＭＳ 明朝" w:hAnsi="ＭＳ 明朝" w:hint="eastAsia"/>
          <w:sz w:val="24"/>
        </w:rPr>
        <w:t>期日に間に合わない場合は問い合わせ先までご相談ください。</w:t>
      </w:r>
    </w:p>
    <w:p w:rsidR="00300D74" w:rsidRPr="00227A85" w:rsidRDefault="00227A85" w:rsidP="00974629">
      <w:pPr>
        <w:spacing w:beforeLines="50" w:before="143"/>
        <w:jc w:val="center"/>
        <w:rPr>
          <w:rFonts w:ascii="ＭＳ 明朝" w:hAnsi="ＭＳ 明朝"/>
          <w:b/>
          <w:sz w:val="32"/>
          <w:szCs w:val="32"/>
          <w:u w:val="single"/>
        </w:rPr>
      </w:pPr>
      <w:r w:rsidRPr="00227A85">
        <w:rPr>
          <w:rFonts w:ascii="ＭＳ 明朝" w:hAnsi="ＭＳ 明朝" w:hint="eastAsia"/>
          <w:b/>
          <w:sz w:val="32"/>
          <w:szCs w:val="32"/>
          <w:u w:val="single"/>
        </w:rPr>
        <w:lastRenderedPageBreak/>
        <w:t>神奈川県審判員、指導者のための基本形講習会</w:t>
      </w:r>
      <w:r w:rsidR="00805B96" w:rsidRPr="00227A85">
        <w:rPr>
          <w:rFonts w:ascii="ＭＳ 明朝" w:hAnsi="ＭＳ 明朝" w:hint="eastAsia"/>
          <w:b/>
          <w:sz w:val="32"/>
          <w:szCs w:val="32"/>
          <w:u w:val="single"/>
        </w:rPr>
        <w:t>申込書</w:t>
      </w:r>
    </w:p>
    <w:p w:rsidR="00300D74" w:rsidRPr="00B924BB" w:rsidRDefault="00300D74" w:rsidP="009E7B13">
      <w:pPr>
        <w:jc w:val="right"/>
        <w:rPr>
          <w:rFonts w:ascii="ＭＳ 明朝" w:hAnsi="ＭＳ 明朝"/>
          <w:sz w:val="24"/>
        </w:rPr>
      </w:pPr>
      <w:r w:rsidRPr="00B924BB">
        <w:rPr>
          <w:rFonts w:ascii="ＭＳ 明朝" w:hAnsi="ＭＳ 明朝" w:hint="eastAsia"/>
          <w:sz w:val="24"/>
        </w:rPr>
        <w:t>平</w:t>
      </w:r>
      <w:r w:rsidR="0092484C" w:rsidRPr="00B924BB">
        <w:rPr>
          <w:rFonts w:ascii="ＭＳ 明朝" w:hAnsi="ＭＳ 明朝" w:hint="eastAsia"/>
          <w:sz w:val="24"/>
        </w:rPr>
        <w:t>成</w:t>
      </w:r>
      <w:r w:rsidR="00BA48C6">
        <w:rPr>
          <w:rFonts w:ascii="ＭＳ 明朝" w:hAnsi="ＭＳ 明朝" w:hint="eastAsia"/>
          <w:sz w:val="24"/>
        </w:rPr>
        <w:t>２９年９</w:t>
      </w:r>
      <w:r w:rsidR="0092484C" w:rsidRPr="00B924BB">
        <w:rPr>
          <w:rFonts w:ascii="ＭＳ 明朝" w:hAnsi="ＭＳ 明朝" w:hint="eastAsia"/>
          <w:sz w:val="24"/>
        </w:rPr>
        <w:t>月</w:t>
      </w:r>
      <w:r w:rsidR="00BA48C6">
        <w:rPr>
          <w:rFonts w:ascii="ＭＳ 明朝" w:hAnsi="ＭＳ 明朝" w:hint="eastAsia"/>
          <w:sz w:val="24"/>
        </w:rPr>
        <w:t>２４日</w:t>
      </w:r>
    </w:p>
    <w:tbl>
      <w:tblPr>
        <w:tblpPr w:leftFromText="142" w:rightFromText="142" w:vertAnchor="text" w:horzAnchor="margin" w:tblpXSpec="center" w:tblpY="23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897"/>
      </w:tblGrid>
      <w:tr w:rsidR="00B924BB" w:rsidRPr="00B924BB" w:rsidTr="00B96949">
        <w:trPr>
          <w:trHeight w:val="1252"/>
        </w:trPr>
        <w:tc>
          <w:tcPr>
            <w:tcW w:w="8897" w:type="dxa"/>
            <w:tcBorders>
              <w:top w:val="single" w:sz="12" w:space="0" w:color="auto"/>
              <w:bottom w:val="single" w:sz="2" w:space="0" w:color="auto"/>
            </w:tcBorders>
          </w:tcPr>
          <w:p w:rsidR="00300D74" w:rsidRPr="00B924BB" w:rsidRDefault="00300D74" w:rsidP="00805B96">
            <w:pPr>
              <w:rPr>
                <w:b/>
              </w:rPr>
            </w:pPr>
            <w:r w:rsidRPr="00B924BB">
              <w:rPr>
                <w:rFonts w:hint="eastAsia"/>
                <w:b/>
              </w:rPr>
              <w:t>氏　　名（ふりがな）：</w:t>
            </w:r>
          </w:p>
          <w:p w:rsidR="00300D74" w:rsidRPr="00B924BB" w:rsidRDefault="00300D74" w:rsidP="00805B96">
            <w:pPr>
              <w:rPr>
                <w:b/>
              </w:rPr>
            </w:pPr>
          </w:p>
          <w:p w:rsidR="00300D74" w:rsidRPr="00B924BB" w:rsidRDefault="00300D74" w:rsidP="00805B96">
            <w:pPr>
              <w:rPr>
                <w:b/>
              </w:rPr>
            </w:pPr>
          </w:p>
          <w:p w:rsidR="00300D74" w:rsidRPr="00B924BB" w:rsidRDefault="00805B96" w:rsidP="00805B96">
            <w:pPr>
              <w:jc w:val="right"/>
              <w:rPr>
                <w:b/>
              </w:rPr>
            </w:pPr>
            <w:r w:rsidRPr="00B924BB">
              <w:rPr>
                <w:rFonts w:hint="eastAsia"/>
                <w:b/>
              </w:rPr>
              <w:t xml:space="preserve">　　　　　　　　　　公認段位（　　　）段</w:t>
            </w:r>
            <w:r w:rsidR="00017ED5" w:rsidRPr="00B924BB">
              <w:rPr>
                <w:rFonts w:hint="eastAsia"/>
                <w:b/>
              </w:rPr>
              <w:t xml:space="preserve">　　　</w:t>
            </w:r>
            <w:r w:rsidR="005D3880">
              <w:rPr>
                <w:rFonts w:hint="eastAsia"/>
                <w:b/>
              </w:rPr>
              <w:t xml:space="preserve">年齢（　　</w:t>
            </w:r>
            <w:r w:rsidRPr="00B924BB">
              <w:rPr>
                <w:rFonts w:hint="eastAsia"/>
                <w:b/>
              </w:rPr>
              <w:t xml:space="preserve">　）才</w:t>
            </w:r>
          </w:p>
        </w:tc>
      </w:tr>
      <w:tr w:rsidR="00B924BB" w:rsidRPr="00B924BB" w:rsidTr="005D3880">
        <w:trPr>
          <w:trHeight w:val="650"/>
        </w:trPr>
        <w:tc>
          <w:tcPr>
            <w:tcW w:w="8897" w:type="dxa"/>
            <w:tcBorders>
              <w:top w:val="single" w:sz="2" w:space="0" w:color="auto"/>
              <w:bottom w:val="single" w:sz="4" w:space="0" w:color="auto"/>
            </w:tcBorders>
          </w:tcPr>
          <w:p w:rsidR="005D3880" w:rsidRDefault="005D3880" w:rsidP="00805B96">
            <w:pPr>
              <w:rPr>
                <w:b/>
              </w:rPr>
            </w:pPr>
          </w:p>
          <w:p w:rsidR="00300D74" w:rsidRPr="00B924BB" w:rsidRDefault="00300D74" w:rsidP="00805B96">
            <w:pPr>
              <w:rPr>
                <w:b/>
              </w:rPr>
            </w:pPr>
            <w:r w:rsidRPr="00B924BB">
              <w:rPr>
                <w:rFonts w:hint="eastAsia"/>
                <w:b/>
              </w:rPr>
              <w:t>連絡先</w:t>
            </w:r>
            <w:r w:rsidR="00803180">
              <w:rPr>
                <w:rFonts w:hint="eastAsia"/>
                <w:b/>
              </w:rPr>
              <w:t xml:space="preserve">　</w:t>
            </w:r>
            <w:r w:rsidRPr="00B924BB">
              <w:rPr>
                <w:rFonts w:hint="eastAsia"/>
                <w:b/>
              </w:rPr>
              <w:t>℡</w:t>
            </w:r>
            <w:r w:rsidR="00803180">
              <w:rPr>
                <w:rFonts w:hint="eastAsia"/>
                <w:b/>
              </w:rPr>
              <w:t xml:space="preserve">　</w:t>
            </w:r>
            <w:r w:rsidRPr="00B924BB">
              <w:rPr>
                <w:rFonts w:hint="eastAsia"/>
                <w:b/>
              </w:rPr>
              <w:t>：</w:t>
            </w:r>
            <w:r w:rsidR="00803180">
              <w:rPr>
                <w:rFonts w:hint="eastAsia"/>
                <w:b/>
              </w:rPr>
              <w:t xml:space="preserve">　　　　　（　　　　　　　）</w:t>
            </w:r>
          </w:p>
        </w:tc>
      </w:tr>
      <w:tr w:rsidR="00B924BB" w:rsidRPr="00B924BB" w:rsidTr="005D3880">
        <w:trPr>
          <w:trHeight w:val="650"/>
        </w:trPr>
        <w:tc>
          <w:tcPr>
            <w:tcW w:w="8897" w:type="dxa"/>
            <w:tcBorders>
              <w:top w:val="single" w:sz="4" w:space="0" w:color="auto"/>
              <w:bottom w:val="single" w:sz="4" w:space="0" w:color="auto"/>
            </w:tcBorders>
          </w:tcPr>
          <w:p w:rsidR="00803180" w:rsidRDefault="00803180" w:rsidP="001634A2">
            <w:pPr>
              <w:jc w:val="left"/>
              <w:rPr>
                <w:b/>
              </w:rPr>
            </w:pPr>
          </w:p>
          <w:p w:rsidR="00805B96" w:rsidRPr="00B924BB" w:rsidRDefault="00805B96" w:rsidP="001634A2">
            <w:pPr>
              <w:jc w:val="left"/>
              <w:rPr>
                <w:b/>
              </w:rPr>
            </w:pPr>
            <w:r w:rsidRPr="00B924BB">
              <w:rPr>
                <w:rFonts w:hint="eastAsia"/>
                <w:b/>
              </w:rPr>
              <w:t xml:space="preserve">流派・会派　：　</w:t>
            </w:r>
            <w:r w:rsidRPr="00B924BB">
              <w:rPr>
                <w:rFonts w:hint="eastAsia"/>
              </w:rPr>
              <w:t>糸東流（系）　松濤館流（系）　　剛柔流（系）　　和道流（系）</w:t>
            </w:r>
          </w:p>
        </w:tc>
      </w:tr>
      <w:tr w:rsidR="00B924BB" w:rsidRPr="00B924BB" w:rsidTr="005D3880">
        <w:trPr>
          <w:trHeight w:val="650"/>
        </w:trPr>
        <w:tc>
          <w:tcPr>
            <w:tcW w:w="8897" w:type="dxa"/>
            <w:tcBorders>
              <w:top w:val="single" w:sz="4" w:space="0" w:color="auto"/>
              <w:bottom w:val="single" w:sz="4" w:space="0" w:color="auto"/>
            </w:tcBorders>
          </w:tcPr>
          <w:p w:rsidR="00300D74" w:rsidRPr="00B924BB" w:rsidRDefault="00300D74" w:rsidP="005D3880">
            <w:pPr>
              <w:rPr>
                <w:rFonts w:ascii="ＭＳ 明朝" w:hAnsi="ＭＳ 明朝"/>
                <w:b/>
                <w:sz w:val="24"/>
              </w:rPr>
            </w:pPr>
            <w:r w:rsidRPr="00B924BB">
              <w:rPr>
                <w:rFonts w:ascii="ＭＳ 明朝" w:hAnsi="ＭＳ 明朝" w:hint="eastAsia"/>
                <w:b/>
                <w:sz w:val="24"/>
              </w:rPr>
              <w:t>所属連盟（市連名など）：</w:t>
            </w:r>
          </w:p>
        </w:tc>
      </w:tr>
      <w:tr w:rsidR="00227A85" w:rsidRPr="00B924BB" w:rsidTr="005D3880">
        <w:trPr>
          <w:trHeight w:val="650"/>
        </w:trPr>
        <w:tc>
          <w:tcPr>
            <w:tcW w:w="8897" w:type="dxa"/>
            <w:tcBorders>
              <w:top w:val="single" w:sz="4" w:space="0" w:color="auto"/>
              <w:bottom w:val="single" w:sz="4" w:space="0" w:color="auto"/>
            </w:tcBorders>
          </w:tcPr>
          <w:p w:rsidR="00227A85" w:rsidRPr="00B924BB" w:rsidRDefault="00227A85" w:rsidP="00805B96">
            <w:pPr>
              <w:rPr>
                <w:rFonts w:ascii="ＭＳ 明朝" w:hAnsi="ＭＳ 明朝"/>
                <w:b/>
                <w:sz w:val="24"/>
              </w:rPr>
            </w:pPr>
            <w:r>
              <w:rPr>
                <w:rFonts w:ascii="ＭＳ 明朝" w:hAnsi="ＭＳ 明朝" w:hint="eastAsia"/>
                <w:b/>
                <w:sz w:val="24"/>
              </w:rPr>
              <w:t>所属道場名　：</w:t>
            </w:r>
          </w:p>
        </w:tc>
      </w:tr>
      <w:tr w:rsidR="00B924BB" w:rsidRPr="00B924BB" w:rsidTr="005D3880">
        <w:trPr>
          <w:trHeight w:val="650"/>
        </w:trPr>
        <w:tc>
          <w:tcPr>
            <w:tcW w:w="8897" w:type="dxa"/>
            <w:tcBorders>
              <w:top w:val="single" w:sz="4" w:space="0" w:color="auto"/>
              <w:bottom w:val="single" w:sz="4" w:space="0" w:color="auto"/>
            </w:tcBorders>
          </w:tcPr>
          <w:p w:rsidR="00300D74" w:rsidRPr="00B924BB" w:rsidRDefault="00227A85" w:rsidP="00805B96">
            <w:pPr>
              <w:pStyle w:val="a4"/>
              <w:jc w:val="left"/>
              <w:rPr>
                <w:rFonts w:ascii="ＭＳ 明朝" w:hAnsi="ＭＳ 明朝"/>
                <w:b/>
                <w:sz w:val="24"/>
              </w:rPr>
            </w:pPr>
            <w:r>
              <w:rPr>
                <w:rFonts w:ascii="ＭＳ 明朝" w:hAnsi="ＭＳ 明朝" w:hint="eastAsia"/>
                <w:b/>
                <w:sz w:val="24"/>
              </w:rPr>
              <w:t>神奈川県空手道連盟　道場ＩＤ</w:t>
            </w:r>
            <w:r w:rsidR="00300D74" w:rsidRPr="00B924BB">
              <w:rPr>
                <w:rFonts w:ascii="ＭＳ 明朝" w:hAnsi="ＭＳ 明朝" w:hint="eastAsia"/>
                <w:b/>
                <w:sz w:val="24"/>
              </w:rPr>
              <w:t>：</w:t>
            </w:r>
          </w:p>
        </w:tc>
      </w:tr>
      <w:tr w:rsidR="00B924BB" w:rsidRPr="005D3880" w:rsidTr="005D3880">
        <w:trPr>
          <w:trHeight w:val="650"/>
        </w:trPr>
        <w:tc>
          <w:tcPr>
            <w:tcW w:w="8897" w:type="dxa"/>
            <w:tcBorders>
              <w:top w:val="single" w:sz="4" w:space="0" w:color="auto"/>
              <w:bottom w:val="single" w:sz="4" w:space="0" w:color="auto"/>
            </w:tcBorders>
          </w:tcPr>
          <w:p w:rsidR="00300D74" w:rsidRPr="00227A85" w:rsidRDefault="00227A85" w:rsidP="00805B96">
            <w:pPr>
              <w:pStyle w:val="a4"/>
              <w:jc w:val="left"/>
              <w:rPr>
                <w:rFonts w:ascii="ＭＳ 明朝" w:hAnsi="ＭＳ 明朝"/>
                <w:b/>
                <w:sz w:val="24"/>
              </w:rPr>
            </w:pPr>
            <w:r>
              <w:rPr>
                <w:rFonts w:ascii="ＭＳ 明朝" w:hAnsi="ＭＳ 明朝" w:hint="eastAsia"/>
                <w:b/>
                <w:sz w:val="24"/>
              </w:rPr>
              <w:t>組手</w:t>
            </w:r>
            <w:r w:rsidR="00300D74" w:rsidRPr="00B924BB">
              <w:rPr>
                <w:rFonts w:ascii="ＭＳ 明朝" w:hAnsi="ＭＳ 明朝" w:hint="eastAsia"/>
                <w:b/>
                <w:sz w:val="24"/>
              </w:rPr>
              <w:t>審判資格：</w:t>
            </w:r>
            <w:r w:rsidR="00D7321D" w:rsidRPr="00B924BB">
              <w:rPr>
                <w:rFonts w:hint="eastAsia"/>
                <w:sz w:val="24"/>
              </w:rPr>
              <w:t>全国　地区　県Ａ　県Ｂ　県Ｃ　その他（　　　　　　）</w:t>
            </w:r>
          </w:p>
        </w:tc>
      </w:tr>
      <w:tr w:rsidR="000B3285" w:rsidRPr="000B3285" w:rsidTr="00227A85">
        <w:trPr>
          <w:trHeight w:val="587"/>
        </w:trPr>
        <w:tc>
          <w:tcPr>
            <w:tcW w:w="8897" w:type="dxa"/>
            <w:tcBorders>
              <w:top w:val="single" w:sz="4" w:space="0" w:color="auto"/>
              <w:bottom w:val="single" w:sz="4" w:space="0" w:color="auto"/>
            </w:tcBorders>
          </w:tcPr>
          <w:p w:rsidR="00D7321D" w:rsidRDefault="00227A85" w:rsidP="004254FA">
            <w:pPr>
              <w:jc w:val="center"/>
              <w:rPr>
                <w:b/>
                <w:sz w:val="24"/>
              </w:rPr>
            </w:pPr>
            <w:r>
              <w:rPr>
                <w:rFonts w:hint="eastAsia"/>
                <w:b/>
                <w:sz w:val="24"/>
              </w:rPr>
              <w:t>全空連基本形伝達講習会　ご参加の場合は</w:t>
            </w:r>
            <w:r w:rsidR="005C5B2A">
              <w:rPr>
                <w:rFonts w:hint="eastAsia"/>
                <w:b/>
                <w:sz w:val="24"/>
              </w:rPr>
              <w:t>日程に</w:t>
            </w:r>
            <w:r>
              <w:rPr>
                <w:rFonts w:hint="eastAsia"/>
                <w:b/>
                <w:sz w:val="24"/>
              </w:rPr>
              <w:t>○をつけてください</w:t>
            </w:r>
          </w:p>
          <w:p w:rsidR="00227A85" w:rsidRDefault="00227A85" w:rsidP="00227A85">
            <w:pPr>
              <w:jc w:val="center"/>
              <w:rPr>
                <w:b/>
                <w:sz w:val="36"/>
                <w:szCs w:val="36"/>
              </w:rPr>
            </w:pPr>
            <w:r w:rsidRPr="005D3880">
              <w:rPr>
                <w:rFonts w:hint="eastAsia"/>
                <w:b/>
                <w:sz w:val="36"/>
                <w:szCs w:val="36"/>
              </w:rPr>
              <w:t xml:space="preserve">5/24 </w:t>
            </w:r>
            <w:r w:rsidRPr="005D3880">
              <w:rPr>
                <w:b/>
                <w:sz w:val="36"/>
                <w:szCs w:val="36"/>
              </w:rPr>
              <w:t xml:space="preserve">           </w:t>
            </w:r>
            <w:r w:rsidRPr="005D3880">
              <w:rPr>
                <w:rFonts w:hint="eastAsia"/>
                <w:b/>
                <w:sz w:val="36"/>
                <w:szCs w:val="36"/>
              </w:rPr>
              <w:t xml:space="preserve">6/18 </w:t>
            </w:r>
            <w:r w:rsidRPr="005D3880">
              <w:rPr>
                <w:b/>
                <w:sz w:val="36"/>
                <w:szCs w:val="36"/>
              </w:rPr>
              <w:t xml:space="preserve">          </w:t>
            </w:r>
            <w:r w:rsidRPr="005D3880">
              <w:rPr>
                <w:rFonts w:hint="eastAsia"/>
                <w:b/>
                <w:sz w:val="36"/>
                <w:szCs w:val="36"/>
              </w:rPr>
              <w:t>8/11</w:t>
            </w:r>
          </w:p>
          <w:p w:rsidR="005C5B2A" w:rsidRPr="005C5B2A" w:rsidRDefault="005C5B2A" w:rsidP="00227A85">
            <w:pPr>
              <w:jc w:val="center"/>
              <w:rPr>
                <w:sz w:val="24"/>
              </w:rPr>
            </w:pPr>
            <w:r w:rsidRPr="005C5B2A">
              <w:rPr>
                <w:rFonts w:hint="eastAsia"/>
                <w:sz w:val="24"/>
              </w:rPr>
              <w:t>いずれかにご参加の場合は参加費は無料です</w:t>
            </w:r>
          </w:p>
        </w:tc>
      </w:tr>
      <w:tr w:rsidR="00227A85" w:rsidRPr="000B3285" w:rsidTr="00227A85">
        <w:trPr>
          <w:trHeight w:val="1786"/>
        </w:trPr>
        <w:tc>
          <w:tcPr>
            <w:tcW w:w="8897" w:type="dxa"/>
            <w:tcBorders>
              <w:top w:val="single" w:sz="4" w:space="0" w:color="auto"/>
              <w:bottom w:val="single" w:sz="4" w:space="0" w:color="auto"/>
            </w:tcBorders>
          </w:tcPr>
          <w:p w:rsidR="00227A85" w:rsidRDefault="00227A85" w:rsidP="00227A85">
            <w:pPr>
              <w:rPr>
                <w:b/>
                <w:sz w:val="24"/>
              </w:rPr>
            </w:pPr>
            <w:r>
              <w:rPr>
                <w:rFonts w:hint="eastAsia"/>
                <w:b/>
                <w:sz w:val="24"/>
              </w:rPr>
              <w:t>空手道形教範　基本形を当日販売（￥４，０００）いたします。</w:t>
            </w:r>
          </w:p>
          <w:p w:rsidR="00227A85" w:rsidRDefault="00227A85" w:rsidP="00227A85">
            <w:pPr>
              <w:rPr>
                <w:b/>
                <w:sz w:val="24"/>
              </w:rPr>
            </w:pPr>
            <w:r>
              <w:rPr>
                <w:rFonts w:hint="eastAsia"/>
                <w:b/>
                <w:sz w:val="24"/>
              </w:rPr>
              <w:t>ご希望の方はあらかじめご予約ください。</w:t>
            </w:r>
          </w:p>
          <w:p w:rsidR="00227A85" w:rsidRPr="00227A85" w:rsidRDefault="00227A85" w:rsidP="00227A85">
            <w:pPr>
              <w:jc w:val="center"/>
              <w:rPr>
                <w:sz w:val="24"/>
              </w:rPr>
            </w:pPr>
            <w:r w:rsidRPr="00227A85">
              <w:rPr>
                <w:rFonts w:hint="eastAsia"/>
                <w:sz w:val="24"/>
              </w:rPr>
              <w:t>空手道形教範　基本形</w:t>
            </w:r>
            <w:r w:rsidRPr="00227A85">
              <w:rPr>
                <w:rFonts w:hint="eastAsia"/>
                <w:sz w:val="24"/>
                <w:u w:val="single"/>
              </w:rPr>
              <w:t xml:space="preserve">　　　　　　　</w:t>
            </w:r>
            <w:r w:rsidRPr="00227A85">
              <w:rPr>
                <w:rFonts w:hint="eastAsia"/>
                <w:sz w:val="24"/>
              </w:rPr>
              <w:t>冊　予約します。</w:t>
            </w:r>
          </w:p>
        </w:tc>
      </w:tr>
      <w:tr w:rsidR="00B924BB" w:rsidRPr="00B924BB" w:rsidTr="00227A85">
        <w:trPr>
          <w:trHeight w:val="1007"/>
        </w:trPr>
        <w:tc>
          <w:tcPr>
            <w:tcW w:w="8897" w:type="dxa"/>
            <w:tcBorders>
              <w:top w:val="single" w:sz="4" w:space="0" w:color="auto"/>
              <w:bottom w:val="single" w:sz="12" w:space="0" w:color="auto"/>
            </w:tcBorders>
          </w:tcPr>
          <w:p w:rsidR="007C7BE4" w:rsidRDefault="005D3880" w:rsidP="00227A85">
            <w:pPr>
              <w:jc w:val="left"/>
              <w:rPr>
                <w:b/>
                <w:sz w:val="24"/>
              </w:rPr>
            </w:pPr>
            <w:r w:rsidRPr="00B924BB">
              <w:rPr>
                <w:rFonts w:ascii="ＭＳ 明朝" w:hAnsi="ＭＳ 明朝" w:hint="eastAsia"/>
                <w:b/>
                <w:sz w:val="24"/>
              </w:rPr>
              <w:t>振込済証コピー添付（こちらに添付できない場合は裏面に添付のこと</w:t>
            </w:r>
          </w:p>
          <w:p w:rsidR="005D3880" w:rsidRDefault="005D3880" w:rsidP="00227A85">
            <w:pPr>
              <w:jc w:val="left"/>
              <w:rPr>
                <w:b/>
                <w:sz w:val="24"/>
              </w:rPr>
            </w:pPr>
          </w:p>
          <w:p w:rsidR="005D3880" w:rsidRDefault="005D3880" w:rsidP="00227A85">
            <w:pPr>
              <w:jc w:val="left"/>
              <w:rPr>
                <w:b/>
                <w:sz w:val="24"/>
              </w:rPr>
            </w:pPr>
          </w:p>
          <w:p w:rsidR="005D3880" w:rsidRDefault="005D3880" w:rsidP="00227A85">
            <w:pPr>
              <w:jc w:val="left"/>
              <w:rPr>
                <w:b/>
                <w:sz w:val="24"/>
              </w:rPr>
            </w:pPr>
          </w:p>
          <w:p w:rsidR="005D3880" w:rsidRDefault="005D3880" w:rsidP="00227A85">
            <w:pPr>
              <w:jc w:val="left"/>
              <w:rPr>
                <w:b/>
                <w:sz w:val="24"/>
              </w:rPr>
            </w:pPr>
          </w:p>
          <w:p w:rsidR="005D3880" w:rsidRDefault="005D3880" w:rsidP="00227A85">
            <w:pPr>
              <w:jc w:val="left"/>
              <w:rPr>
                <w:b/>
                <w:sz w:val="24"/>
              </w:rPr>
            </w:pPr>
          </w:p>
          <w:p w:rsidR="005D3880" w:rsidRPr="00B924BB" w:rsidRDefault="005D3880" w:rsidP="00227A85">
            <w:pPr>
              <w:jc w:val="left"/>
              <w:rPr>
                <w:b/>
                <w:sz w:val="24"/>
              </w:rPr>
            </w:pPr>
          </w:p>
        </w:tc>
      </w:tr>
      <w:tr w:rsidR="005D3880" w:rsidRPr="00B924BB" w:rsidTr="005D3880">
        <w:trPr>
          <w:trHeight w:val="1007"/>
        </w:trPr>
        <w:tc>
          <w:tcPr>
            <w:tcW w:w="8897" w:type="dxa"/>
            <w:tcBorders>
              <w:top w:val="single" w:sz="4" w:space="0" w:color="auto"/>
              <w:left w:val="nil"/>
              <w:bottom w:val="nil"/>
              <w:right w:val="nil"/>
            </w:tcBorders>
          </w:tcPr>
          <w:p w:rsidR="005D3880" w:rsidRDefault="005D3880" w:rsidP="005D3880">
            <w:pPr>
              <w:spacing w:afterLines="50" w:after="143"/>
              <w:jc w:val="center"/>
              <w:rPr>
                <w:rFonts w:ascii="ＭＳ 明朝" w:hAnsi="ＭＳ 明朝"/>
                <w:b/>
                <w:sz w:val="32"/>
                <w:szCs w:val="32"/>
                <w:u w:val="single"/>
              </w:rPr>
            </w:pPr>
            <w:r w:rsidRPr="00B924BB">
              <w:rPr>
                <w:rFonts w:ascii="ＭＳ 明朝" w:hAnsi="ＭＳ 明朝" w:hint="eastAsia"/>
                <w:b/>
                <w:sz w:val="32"/>
                <w:szCs w:val="32"/>
                <w:u w:val="single"/>
              </w:rPr>
              <w:t>平成</w:t>
            </w:r>
            <w:r>
              <w:rPr>
                <w:rFonts w:ascii="ＭＳ 明朝" w:hAnsi="ＭＳ 明朝" w:hint="eastAsia"/>
                <w:b/>
                <w:sz w:val="32"/>
                <w:szCs w:val="32"/>
                <w:u w:val="single"/>
              </w:rPr>
              <w:t>２９</w:t>
            </w:r>
            <w:r w:rsidRPr="00B924BB">
              <w:rPr>
                <w:rFonts w:ascii="ＭＳ 明朝" w:hAnsi="ＭＳ 明朝" w:hint="eastAsia"/>
                <w:b/>
                <w:sz w:val="32"/>
                <w:szCs w:val="32"/>
                <w:u w:val="single"/>
              </w:rPr>
              <w:t>年</w:t>
            </w:r>
            <w:r>
              <w:rPr>
                <w:rFonts w:ascii="ＭＳ 明朝" w:hAnsi="ＭＳ 明朝" w:hint="eastAsia"/>
                <w:b/>
                <w:sz w:val="32"/>
                <w:szCs w:val="32"/>
                <w:u w:val="single"/>
              </w:rPr>
              <w:t>９</w:t>
            </w:r>
            <w:r w:rsidRPr="00B924BB">
              <w:rPr>
                <w:rFonts w:ascii="ＭＳ 明朝" w:hAnsi="ＭＳ 明朝" w:hint="eastAsia"/>
                <w:b/>
                <w:sz w:val="32"/>
                <w:szCs w:val="32"/>
                <w:u w:val="single"/>
              </w:rPr>
              <w:t>月</w:t>
            </w:r>
            <w:r w:rsidR="005C5B2A">
              <w:rPr>
                <w:rFonts w:ascii="ＭＳ 明朝" w:hAnsi="ＭＳ 明朝" w:hint="eastAsia"/>
                <w:b/>
                <w:sz w:val="32"/>
                <w:szCs w:val="32"/>
                <w:u w:val="single"/>
              </w:rPr>
              <w:t>８</w:t>
            </w:r>
            <w:r>
              <w:rPr>
                <w:rFonts w:ascii="ＭＳ 明朝" w:hAnsi="ＭＳ 明朝" w:hint="eastAsia"/>
                <w:b/>
                <w:sz w:val="32"/>
                <w:szCs w:val="32"/>
                <w:u w:val="single"/>
              </w:rPr>
              <w:t>日（金）</w:t>
            </w:r>
            <w:r w:rsidRPr="00B924BB">
              <w:rPr>
                <w:rFonts w:ascii="ＭＳ 明朝" w:hAnsi="ＭＳ 明朝" w:hint="eastAsia"/>
                <w:b/>
                <w:sz w:val="32"/>
                <w:szCs w:val="32"/>
                <w:u w:val="single"/>
              </w:rPr>
              <w:t>必着</w:t>
            </w:r>
          </w:p>
          <w:p w:rsidR="005D3880" w:rsidRPr="005D3880" w:rsidRDefault="005D3880" w:rsidP="005D3880">
            <w:pPr>
              <w:spacing w:afterLines="50" w:after="143"/>
              <w:jc w:val="center"/>
              <w:rPr>
                <w:rFonts w:ascii="ＭＳ 明朝" w:hAnsi="ＭＳ 明朝"/>
                <w:sz w:val="24"/>
              </w:rPr>
            </w:pPr>
            <w:r w:rsidRPr="00BA48C6">
              <w:rPr>
                <w:rFonts w:ascii="ＭＳ 明朝" w:hAnsi="ＭＳ 明朝" w:hint="eastAsia"/>
                <w:sz w:val="24"/>
              </w:rPr>
              <w:t>申込み期日に間に合わない場合は問い合わせ先までご相談ください。</w:t>
            </w:r>
          </w:p>
        </w:tc>
      </w:tr>
    </w:tbl>
    <w:p w:rsidR="005808D4" w:rsidRPr="005808D4" w:rsidRDefault="005808D4" w:rsidP="005808D4">
      <w:pPr>
        <w:widowControl/>
        <w:spacing w:line="288" w:lineRule="atLeast"/>
        <w:jc w:val="center"/>
        <w:outlineLvl w:val="2"/>
        <w:rPr>
          <w:rFonts w:ascii="ＭＳ Ｐゴシック" w:eastAsia="ＭＳ Ｐゴシック" w:hAnsi="ＭＳ Ｐゴシック" w:cs="ＭＳ Ｐゴシック"/>
          <w:color w:val="333333"/>
          <w:kern w:val="0"/>
          <w:sz w:val="18"/>
          <w:szCs w:val="18"/>
        </w:rPr>
      </w:pPr>
      <w:r w:rsidRPr="005808D4">
        <w:rPr>
          <w:rFonts w:ascii="ＭＳ Ｐゴシック" w:eastAsia="ＭＳ Ｐゴシック" w:hAnsi="ＭＳ Ｐゴシック" w:cs="ＭＳ Ｐゴシック"/>
          <w:noProof/>
          <w:color w:val="333333"/>
          <w:kern w:val="0"/>
          <w:sz w:val="18"/>
          <w:szCs w:val="18"/>
        </w:rPr>
        <w:lastRenderedPageBreak/>
        <w:drawing>
          <wp:inline distT="0" distB="0" distL="0" distR="0">
            <wp:extent cx="5715000" cy="523875"/>
            <wp:effectExtent l="0" t="0" r="0" b="9525"/>
            <wp:docPr id="15" name="図 15" descr="アクセ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アクセ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23875"/>
                    </a:xfrm>
                    <a:prstGeom prst="rect">
                      <a:avLst/>
                    </a:prstGeom>
                    <a:noFill/>
                    <a:ln>
                      <a:noFill/>
                    </a:ln>
                  </pic:spPr>
                </pic:pic>
              </a:graphicData>
            </a:graphic>
          </wp:inline>
        </w:drawing>
      </w:r>
    </w:p>
    <w:p w:rsidR="005808D4" w:rsidRPr="005808D4" w:rsidRDefault="005808D4" w:rsidP="005808D4">
      <w:pPr>
        <w:widowControl/>
        <w:spacing w:before="225" w:line="288" w:lineRule="atLeast"/>
        <w:jc w:val="center"/>
        <w:rPr>
          <w:rFonts w:ascii="ＭＳ Ｐゴシック" w:eastAsia="ＭＳ Ｐゴシック" w:hAnsi="ＭＳ Ｐゴシック" w:cs="ＭＳ Ｐゴシック"/>
          <w:color w:val="333333"/>
          <w:kern w:val="0"/>
          <w:sz w:val="18"/>
          <w:szCs w:val="18"/>
        </w:rPr>
      </w:pPr>
      <w:r w:rsidRPr="005808D4">
        <w:rPr>
          <w:rFonts w:ascii="ＭＳ Ｐゴシック" w:eastAsia="ＭＳ Ｐゴシック" w:hAnsi="ＭＳ Ｐゴシック" w:cs="ＭＳ Ｐゴシック"/>
          <w:noProof/>
          <w:color w:val="333333"/>
          <w:kern w:val="0"/>
          <w:sz w:val="18"/>
          <w:szCs w:val="18"/>
        </w:rPr>
        <w:drawing>
          <wp:inline distT="0" distB="0" distL="0" distR="0">
            <wp:extent cx="4953000" cy="533400"/>
            <wp:effectExtent l="0" t="0" r="0" b="0"/>
            <wp:docPr id="14" name="図 14" descr="JR横須賀線「東戸塚駅」から徒歩5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R横須賀線「東戸塚駅」から徒歩5分！"/>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533400"/>
                    </a:xfrm>
                    <a:prstGeom prst="rect">
                      <a:avLst/>
                    </a:prstGeom>
                    <a:noFill/>
                    <a:ln>
                      <a:noFill/>
                    </a:ln>
                  </pic:spPr>
                </pic:pic>
              </a:graphicData>
            </a:graphic>
          </wp:inline>
        </w:drawing>
      </w:r>
    </w:p>
    <w:p w:rsidR="005808D4" w:rsidRPr="005808D4" w:rsidRDefault="005808D4" w:rsidP="005808D4">
      <w:pPr>
        <w:widowControl/>
        <w:spacing w:before="150" w:line="288" w:lineRule="atLeast"/>
        <w:jc w:val="center"/>
        <w:rPr>
          <w:rFonts w:ascii="ＭＳ Ｐゴシック" w:eastAsia="ＭＳ Ｐゴシック" w:hAnsi="ＭＳ Ｐゴシック" w:cs="ＭＳ Ｐゴシック"/>
          <w:color w:val="333333"/>
          <w:kern w:val="0"/>
          <w:sz w:val="18"/>
          <w:szCs w:val="18"/>
        </w:rPr>
      </w:pPr>
      <w:r w:rsidRPr="005808D4">
        <w:rPr>
          <w:rFonts w:ascii="ＭＳ Ｐゴシック" w:eastAsia="ＭＳ Ｐゴシック" w:hAnsi="ＭＳ Ｐゴシック" w:cs="ＭＳ Ｐゴシック"/>
          <w:noProof/>
          <w:color w:val="333333"/>
          <w:kern w:val="0"/>
          <w:sz w:val="18"/>
          <w:szCs w:val="18"/>
        </w:rPr>
        <w:drawing>
          <wp:inline distT="0" distB="0" distL="0" distR="0">
            <wp:extent cx="4953000" cy="3048000"/>
            <wp:effectExtent l="0" t="0" r="0" b="0"/>
            <wp:docPr id="13" name="図 13" descr="アクセスマップ | 周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アクセスマップ | 周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3048000"/>
                    </a:xfrm>
                    <a:prstGeom prst="rect">
                      <a:avLst/>
                    </a:prstGeom>
                    <a:noFill/>
                    <a:ln>
                      <a:noFill/>
                    </a:ln>
                  </pic:spPr>
                </pic:pic>
              </a:graphicData>
            </a:graphic>
          </wp:inline>
        </w:drawing>
      </w:r>
    </w:p>
    <w:p w:rsidR="005808D4" w:rsidRDefault="005808D4" w:rsidP="005808D4">
      <w:pPr>
        <w:widowControl/>
        <w:numPr>
          <w:ilvl w:val="0"/>
          <w:numId w:val="19"/>
        </w:numPr>
        <w:spacing w:line="288" w:lineRule="atLeast"/>
        <w:ind w:left="0"/>
        <w:jc w:val="center"/>
        <w:rPr>
          <w:rFonts w:ascii="ＭＳ Ｐゴシック" w:eastAsia="ＭＳ Ｐゴシック" w:hAnsi="ＭＳ Ｐゴシック" w:cs="ＭＳ Ｐゴシック"/>
          <w:color w:val="333333"/>
          <w:kern w:val="0"/>
          <w:sz w:val="18"/>
          <w:szCs w:val="18"/>
        </w:rPr>
        <w:sectPr w:rsidR="005808D4" w:rsidSect="00B924BB">
          <w:type w:val="continuous"/>
          <w:pgSz w:w="11906" w:h="16838" w:code="9"/>
          <w:pgMar w:top="567" w:right="567" w:bottom="567" w:left="567" w:header="851" w:footer="992" w:gutter="0"/>
          <w:cols w:space="425"/>
          <w:docGrid w:type="lines" w:linePitch="286"/>
        </w:sectPr>
      </w:pPr>
    </w:p>
    <w:p w:rsidR="005808D4" w:rsidRPr="005808D4" w:rsidRDefault="005808D4" w:rsidP="005808D4">
      <w:pPr>
        <w:widowControl/>
        <w:numPr>
          <w:ilvl w:val="0"/>
          <w:numId w:val="19"/>
        </w:numPr>
        <w:spacing w:line="288" w:lineRule="atLeast"/>
        <w:ind w:left="0"/>
        <w:jc w:val="center"/>
        <w:rPr>
          <w:rFonts w:ascii="ＭＳ Ｐゴシック" w:eastAsia="ＭＳ Ｐゴシック" w:hAnsi="ＭＳ Ｐゴシック" w:cs="ＭＳ Ｐゴシック"/>
          <w:color w:val="333333"/>
          <w:kern w:val="0"/>
          <w:sz w:val="18"/>
          <w:szCs w:val="18"/>
        </w:rPr>
      </w:pPr>
      <w:r w:rsidRPr="005808D4">
        <w:rPr>
          <w:rFonts w:ascii="ＭＳ Ｐゴシック" w:eastAsia="ＭＳ Ｐゴシック" w:hAnsi="ＭＳ Ｐゴシック" w:cs="ＭＳ Ｐゴシック"/>
          <w:noProof/>
          <w:color w:val="333333"/>
          <w:kern w:val="0"/>
          <w:sz w:val="18"/>
          <w:szCs w:val="18"/>
        </w:rPr>
        <w:drawing>
          <wp:inline distT="0" distB="0" distL="0" distR="0">
            <wp:extent cx="2819400" cy="990600"/>
            <wp:effectExtent l="0" t="0" r="0" b="0"/>
            <wp:docPr id="12" name="図 12" descr="東戸塚駅の改札を出たら、東口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東戸塚駅の改札を出たら、東口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990600"/>
                    </a:xfrm>
                    <a:prstGeom prst="rect">
                      <a:avLst/>
                    </a:prstGeom>
                    <a:noFill/>
                    <a:ln>
                      <a:noFill/>
                    </a:ln>
                  </pic:spPr>
                </pic:pic>
              </a:graphicData>
            </a:graphic>
          </wp:inline>
        </w:drawing>
      </w:r>
    </w:p>
    <w:p w:rsidR="005808D4" w:rsidRPr="005808D4" w:rsidRDefault="005808D4" w:rsidP="005808D4">
      <w:pPr>
        <w:widowControl/>
        <w:spacing w:line="288" w:lineRule="atLeast"/>
        <w:jc w:val="center"/>
        <w:rPr>
          <w:rFonts w:ascii="ＭＳ Ｐゴシック" w:eastAsia="ＭＳ Ｐゴシック" w:hAnsi="ＭＳ Ｐゴシック" w:cs="ＭＳ Ｐゴシック"/>
          <w:color w:val="333333"/>
          <w:kern w:val="0"/>
          <w:sz w:val="18"/>
          <w:szCs w:val="18"/>
        </w:rPr>
      </w:pPr>
    </w:p>
    <w:p w:rsidR="005808D4" w:rsidRPr="005808D4" w:rsidRDefault="005808D4" w:rsidP="005808D4">
      <w:pPr>
        <w:widowControl/>
        <w:numPr>
          <w:ilvl w:val="0"/>
          <w:numId w:val="19"/>
        </w:numPr>
        <w:spacing w:line="288" w:lineRule="atLeast"/>
        <w:ind w:left="0"/>
        <w:jc w:val="center"/>
        <w:rPr>
          <w:rFonts w:ascii="ＭＳ Ｐゴシック" w:eastAsia="ＭＳ Ｐゴシック" w:hAnsi="ＭＳ Ｐゴシック" w:cs="ＭＳ Ｐゴシック"/>
          <w:color w:val="333333"/>
          <w:kern w:val="0"/>
          <w:sz w:val="18"/>
          <w:szCs w:val="18"/>
        </w:rPr>
      </w:pPr>
      <w:r w:rsidRPr="005808D4">
        <w:rPr>
          <w:rFonts w:ascii="ＭＳ Ｐゴシック" w:eastAsia="ＭＳ Ｐゴシック" w:hAnsi="ＭＳ Ｐゴシック" w:cs="ＭＳ Ｐゴシック"/>
          <w:noProof/>
          <w:color w:val="333333"/>
          <w:kern w:val="0"/>
          <w:sz w:val="18"/>
          <w:szCs w:val="18"/>
        </w:rPr>
        <w:drawing>
          <wp:inline distT="0" distB="0" distL="0" distR="0">
            <wp:extent cx="2819400" cy="990600"/>
            <wp:effectExtent l="0" t="0" r="0" b="0"/>
            <wp:docPr id="11" name="図 11" descr="正面にドトールをみて、左手の会談を1階分おりましょ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正面にドトールをみて、左手の会談を1階分おりましょう"/>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990600"/>
                    </a:xfrm>
                    <a:prstGeom prst="rect">
                      <a:avLst/>
                    </a:prstGeom>
                    <a:noFill/>
                    <a:ln>
                      <a:noFill/>
                    </a:ln>
                  </pic:spPr>
                </pic:pic>
              </a:graphicData>
            </a:graphic>
          </wp:inline>
        </w:drawing>
      </w:r>
    </w:p>
    <w:p w:rsidR="005808D4" w:rsidRPr="005808D4" w:rsidRDefault="005808D4" w:rsidP="005808D4">
      <w:pPr>
        <w:widowControl/>
        <w:spacing w:line="288" w:lineRule="atLeast"/>
        <w:jc w:val="center"/>
        <w:rPr>
          <w:rFonts w:ascii="ＭＳ Ｐゴシック" w:eastAsia="ＭＳ Ｐゴシック" w:hAnsi="ＭＳ Ｐゴシック" w:cs="ＭＳ Ｐゴシック"/>
          <w:color w:val="333333"/>
          <w:kern w:val="0"/>
          <w:sz w:val="18"/>
          <w:szCs w:val="18"/>
        </w:rPr>
      </w:pPr>
    </w:p>
    <w:p w:rsidR="005808D4" w:rsidRPr="005808D4" w:rsidRDefault="005808D4" w:rsidP="005808D4">
      <w:pPr>
        <w:widowControl/>
        <w:numPr>
          <w:ilvl w:val="0"/>
          <w:numId w:val="19"/>
        </w:numPr>
        <w:spacing w:line="288" w:lineRule="atLeast"/>
        <w:ind w:left="0"/>
        <w:jc w:val="center"/>
        <w:rPr>
          <w:rFonts w:ascii="ＭＳ Ｐゴシック" w:eastAsia="ＭＳ Ｐゴシック" w:hAnsi="ＭＳ Ｐゴシック" w:cs="ＭＳ Ｐゴシック"/>
          <w:color w:val="333333"/>
          <w:kern w:val="0"/>
          <w:sz w:val="18"/>
          <w:szCs w:val="18"/>
        </w:rPr>
      </w:pPr>
      <w:r w:rsidRPr="005808D4">
        <w:rPr>
          <w:rFonts w:ascii="ＭＳ Ｐゴシック" w:eastAsia="ＭＳ Ｐゴシック" w:hAnsi="ＭＳ Ｐゴシック" w:cs="ＭＳ Ｐゴシック"/>
          <w:noProof/>
          <w:color w:val="333333"/>
          <w:kern w:val="0"/>
          <w:sz w:val="18"/>
          <w:szCs w:val="18"/>
        </w:rPr>
        <w:drawing>
          <wp:inline distT="0" distB="0" distL="0" distR="0">
            <wp:extent cx="2819400" cy="990600"/>
            <wp:effectExtent l="0" t="0" r="0" b="0"/>
            <wp:docPr id="10" name="図 10" descr="さらに左に折れて、進み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さらに左に折れて、進みます"/>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0" cy="990600"/>
                    </a:xfrm>
                    <a:prstGeom prst="rect">
                      <a:avLst/>
                    </a:prstGeom>
                    <a:noFill/>
                    <a:ln>
                      <a:noFill/>
                    </a:ln>
                  </pic:spPr>
                </pic:pic>
              </a:graphicData>
            </a:graphic>
          </wp:inline>
        </w:drawing>
      </w:r>
    </w:p>
    <w:p w:rsidR="005808D4" w:rsidRPr="005808D4" w:rsidRDefault="005808D4" w:rsidP="005808D4">
      <w:pPr>
        <w:widowControl/>
        <w:spacing w:line="288" w:lineRule="atLeast"/>
        <w:jc w:val="center"/>
        <w:rPr>
          <w:rFonts w:ascii="ＭＳ Ｐゴシック" w:eastAsia="ＭＳ Ｐゴシック" w:hAnsi="ＭＳ Ｐゴシック" w:cs="ＭＳ Ｐゴシック"/>
          <w:color w:val="333333"/>
          <w:kern w:val="0"/>
          <w:sz w:val="18"/>
          <w:szCs w:val="18"/>
        </w:rPr>
      </w:pPr>
    </w:p>
    <w:p w:rsidR="005808D4" w:rsidRPr="005808D4" w:rsidRDefault="005808D4" w:rsidP="005808D4">
      <w:pPr>
        <w:widowControl/>
        <w:numPr>
          <w:ilvl w:val="0"/>
          <w:numId w:val="19"/>
        </w:numPr>
        <w:spacing w:line="288" w:lineRule="atLeast"/>
        <w:ind w:left="0"/>
        <w:jc w:val="center"/>
        <w:rPr>
          <w:rFonts w:ascii="ＭＳ Ｐゴシック" w:eastAsia="ＭＳ Ｐゴシック" w:hAnsi="ＭＳ Ｐゴシック" w:cs="ＭＳ Ｐゴシック"/>
          <w:color w:val="333333"/>
          <w:kern w:val="0"/>
          <w:sz w:val="18"/>
          <w:szCs w:val="18"/>
        </w:rPr>
      </w:pPr>
      <w:r w:rsidRPr="005808D4">
        <w:rPr>
          <w:rFonts w:ascii="ＭＳ Ｐゴシック" w:eastAsia="ＭＳ Ｐゴシック" w:hAnsi="ＭＳ Ｐゴシック" w:cs="ＭＳ Ｐゴシック"/>
          <w:noProof/>
          <w:color w:val="333333"/>
          <w:kern w:val="0"/>
          <w:sz w:val="18"/>
          <w:szCs w:val="18"/>
        </w:rPr>
        <w:drawing>
          <wp:inline distT="0" distB="0" distL="0" distR="0">
            <wp:extent cx="2819400" cy="990600"/>
            <wp:effectExtent l="0" t="0" r="0" b="0"/>
            <wp:docPr id="9" name="図 9" descr="バス停や動労を見下ろしながら、直進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バス停や動労を見下ろしながら、直進です"/>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990600"/>
                    </a:xfrm>
                    <a:prstGeom prst="rect">
                      <a:avLst/>
                    </a:prstGeom>
                    <a:noFill/>
                    <a:ln>
                      <a:noFill/>
                    </a:ln>
                  </pic:spPr>
                </pic:pic>
              </a:graphicData>
            </a:graphic>
          </wp:inline>
        </w:drawing>
      </w:r>
    </w:p>
    <w:p w:rsidR="005808D4" w:rsidRPr="005808D4" w:rsidRDefault="005808D4" w:rsidP="005808D4">
      <w:pPr>
        <w:widowControl/>
        <w:spacing w:line="288" w:lineRule="atLeast"/>
        <w:jc w:val="center"/>
        <w:rPr>
          <w:rFonts w:ascii="ＭＳ Ｐゴシック" w:eastAsia="ＭＳ Ｐゴシック" w:hAnsi="ＭＳ Ｐゴシック" w:cs="ＭＳ Ｐゴシック"/>
          <w:color w:val="333333"/>
          <w:kern w:val="0"/>
          <w:sz w:val="18"/>
          <w:szCs w:val="18"/>
        </w:rPr>
      </w:pPr>
    </w:p>
    <w:p w:rsidR="005808D4" w:rsidRPr="005808D4" w:rsidRDefault="005808D4" w:rsidP="005808D4">
      <w:pPr>
        <w:widowControl/>
        <w:numPr>
          <w:ilvl w:val="0"/>
          <w:numId w:val="19"/>
        </w:numPr>
        <w:spacing w:line="288" w:lineRule="atLeast"/>
        <w:ind w:left="0"/>
        <w:jc w:val="center"/>
        <w:rPr>
          <w:rFonts w:ascii="ＭＳ Ｐゴシック" w:eastAsia="ＭＳ Ｐゴシック" w:hAnsi="ＭＳ Ｐゴシック" w:cs="ＭＳ Ｐゴシック"/>
          <w:color w:val="333333"/>
          <w:kern w:val="0"/>
          <w:sz w:val="18"/>
          <w:szCs w:val="18"/>
        </w:rPr>
      </w:pPr>
      <w:r w:rsidRPr="005808D4">
        <w:rPr>
          <w:rFonts w:ascii="ＭＳ Ｐゴシック" w:eastAsia="ＭＳ Ｐゴシック" w:hAnsi="ＭＳ Ｐゴシック" w:cs="ＭＳ Ｐゴシック"/>
          <w:noProof/>
          <w:color w:val="333333"/>
          <w:kern w:val="0"/>
          <w:sz w:val="18"/>
          <w:szCs w:val="18"/>
        </w:rPr>
        <w:drawing>
          <wp:inline distT="0" distB="0" distL="0" distR="0">
            <wp:extent cx="2819400" cy="990600"/>
            <wp:effectExtent l="0" t="0" r="0" b="0"/>
            <wp:docPr id="8" name="図 8" descr="またまた左へ、階段を降り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またまた左へ、階段を降ります"/>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990600"/>
                    </a:xfrm>
                    <a:prstGeom prst="rect">
                      <a:avLst/>
                    </a:prstGeom>
                    <a:noFill/>
                    <a:ln>
                      <a:noFill/>
                    </a:ln>
                  </pic:spPr>
                </pic:pic>
              </a:graphicData>
            </a:graphic>
          </wp:inline>
        </w:drawing>
      </w:r>
    </w:p>
    <w:p w:rsidR="005808D4" w:rsidRPr="005808D4" w:rsidRDefault="005808D4" w:rsidP="005808D4">
      <w:pPr>
        <w:widowControl/>
        <w:spacing w:line="288" w:lineRule="atLeast"/>
        <w:jc w:val="center"/>
        <w:rPr>
          <w:rFonts w:ascii="ＭＳ Ｐゴシック" w:eastAsia="ＭＳ Ｐゴシック" w:hAnsi="ＭＳ Ｐゴシック" w:cs="ＭＳ Ｐゴシック"/>
          <w:color w:val="333333"/>
          <w:kern w:val="0"/>
          <w:sz w:val="18"/>
          <w:szCs w:val="18"/>
        </w:rPr>
      </w:pPr>
    </w:p>
    <w:p w:rsidR="005808D4" w:rsidRPr="005808D4" w:rsidRDefault="005808D4" w:rsidP="005808D4">
      <w:pPr>
        <w:widowControl/>
        <w:numPr>
          <w:ilvl w:val="0"/>
          <w:numId w:val="19"/>
        </w:numPr>
        <w:spacing w:line="288" w:lineRule="atLeast"/>
        <w:ind w:left="0"/>
        <w:jc w:val="center"/>
        <w:rPr>
          <w:rFonts w:ascii="ＭＳ Ｐゴシック" w:eastAsia="ＭＳ Ｐゴシック" w:hAnsi="ＭＳ Ｐゴシック" w:cs="ＭＳ Ｐゴシック"/>
          <w:color w:val="333333"/>
          <w:kern w:val="0"/>
          <w:sz w:val="18"/>
          <w:szCs w:val="18"/>
        </w:rPr>
      </w:pPr>
      <w:r w:rsidRPr="005808D4">
        <w:rPr>
          <w:rFonts w:ascii="ＭＳ Ｐゴシック" w:eastAsia="ＭＳ Ｐゴシック" w:hAnsi="ＭＳ Ｐゴシック" w:cs="ＭＳ Ｐゴシック"/>
          <w:noProof/>
          <w:color w:val="333333"/>
          <w:kern w:val="0"/>
          <w:sz w:val="18"/>
          <w:szCs w:val="18"/>
        </w:rPr>
        <w:drawing>
          <wp:inline distT="0" distB="0" distL="0" distR="0">
            <wp:extent cx="2819400" cy="990600"/>
            <wp:effectExtent l="0" t="0" r="0" b="0"/>
            <wp:docPr id="7" name="図 7" descr="そのまま歩道を直進すると、車道にで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そのまま歩道を直進すると、車道にでます"/>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990600"/>
                    </a:xfrm>
                    <a:prstGeom prst="rect">
                      <a:avLst/>
                    </a:prstGeom>
                    <a:noFill/>
                    <a:ln>
                      <a:noFill/>
                    </a:ln>
                  </pic:spPr>
                </pic:pic>
              </a:graphicData>
            </a:graphic>
          </wp:inline>
        </w:drawing>
      </w:r>
    </w:p>
    <w:p w:rsidR="005808D4" w:rsidRPr="005808D4" w:rsidRDefault="005808D4" w:rsidP="005808D4">
      <w:pPr>
        <w:widowControl/>
        <w:spacing w:line="288" w:lineRule="atLeast"/>
        <w:jc w:val="center"/>
        <w:rPr>
          <w:rFonts w:ascii="ＭＳ Ｐゴシック" w:eastAsia="ＭＳ Ｐゴシック" w:hAnsi="ＭＳ Ｐゴシック" w:cs="ＭＳ Ｐゴシック"/>
          <w:color w:val="333333"/>
          <w:kern w:val="0"/>
          <w:sz w:val="18"/>
          <w:szCs w:val="18"/>
        </w:rPr>
      </w:pPr>
    </w:p>
    <w:p w:rsidR="005808D4" w:rsidRPr="005808D4" w:rsidRDefault="005808D4" w:rsidP="005808D4">
      <w:pPr>
        <w:widowControl/>
        <w:numPr>
          <w:ilvl w:val="0"/>
          <w:numId w:val="19"/>
        </w:numPr>
        <w:spacing w:line="288" w:lineRule="atLeast"/>
        <w:ind w:left="0"/>
        <w:jc w:val="center"/>
        <w:rPr>
          <w:rFonts w:ascii="ＭＳ Ｐゴシック" w:eastAsia="ＭＳ Ｐゴシック" w:hAnsi="ＭＳ Ｐゴシック" w:cs="ＭＳ Ｐゴシック"/>
          <w:color w:val="333333"/>
          <w:kern w:val="0"/>
          <w:sz w:val="18"/>
          <w:szCs w:val="18"/>
        </w:rPr>
      </w:pPr>
      <w:r w:rsidRPr="005808D4">
        <w:rPr>
          <w:rFonts w:ascii="ＭＳ Ｐゴシック" w:eastAsia="ＭＳ Ｐゴシック" w:hAnsi="ＭＳ Ｐゴシック" w:cs="ＭＳ Ｐゴシック"/>
          <w:noProof/>
          <w:color w:val="333333"/>
          <w:kern w:val="0"/>
          <w:sz w:val="18"/>
          <w:szCs w:val="18"/>
        </w:rPr>
        <w:drawing>
          <wp:inline distT="0" distB="0" distL="0" distR="0">
            <wp:extent cx="2819400" cy="990600"/>
            <wp:effectExtent l="0" t="0" r="0" b="0"/>
            <wp:docPr id="6" name="図 6" descr="交差点の左斜め前にあるビルが岩崎学園の２つの専門学校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交差点の左斜め前にあるビルが岩崎学園の２つの専門学校です"/>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0" cy="990600"/>
                    </a:xfrm>
                    <a:prstGeom prst="rect">
                      <a:avLst/>
                    </a:prstGeom>
                    <a:noFill/>
                    <a:ln>
                      <a:noFill/>
                    </a:ln>
                  </pic:spPr>
                </pic:pic>
              </a:graphicData>
            </a:graphic>
          </wp:inline>
        </w:drawing>
      </w:r>
    </w:p>
    <w:p w:rsidR="005808D4" w:rsidRPr="005808D4" w:rsidRDefault="005808D4" w:rsidP="005808D4">
      <w:pPr>
        <w:widowControl/>
        <w:spacing w:line="288" w:lineRule="atLeast"/>
        <w:jc w:val="center"/>
        <w:rPr>
          <w:rFonts w:ascii="ＭＳ Ｐゴシック" w:eastAsia="ＭＳ Ｐゴシック" w:hAnsi="ＭＳ Ｐゴシック" w:cs="ＭＳ Ｐゴシック"/>
          <w:color w:val="333333"/>
          <w:kern w:val="0"/>
          <w:sz w:val="18"/>
          <w:szCs w:val="18"/>
        </w:rPr>
      </w:pPr>
    </w:p>
    <w:p w:rsidR="005808D4" w:rsidRPr="005808D4" w:rsidRDefault="005808D4" w:rsidP="005808D4">
      <w:pPr>
        <w:widowControl/>
        <w:numPr>
          <w:ilvl w:val="0"/>
          <w:numId w:val="19"/>
        </w:numPr>
        <w:spacing w:line="288" w:lineRule="atLeast"/>
        <w:ind w:left="0"/>
        <w:jc w:val="center"/>
        <w:rPr>
          <w:rFonts w:ascii="ＭＳ Ｐゴシック" w:eastAsia="ＭＳ Ｐゴシック" w:hAnsi="ＭＳ Ｐゴシック" w:cs="ＭＳ Ｐゴシック"/>
          <w:color w:val="333333"/>
          <w:kern w:val="0"/>
          <w:sz w:val="18"/>
          <w:szCs w:val="18"/>
        </w:rPr>
      </w:pPr>
      <w:r w:rsidRPr="005808D4">
        <w:rPr>
          <w:rFonts w:ascii="ＭＳ Ｐゴシック" w:eastAsia="ＭＳ Ｐゴシック" w:hAnsi="ＭＳ Ｐゴシック" w:cs="ＭＳ Ｐゴシック"/>
          <w:noProof/>
          <w:color w:val="333333"/>
          <w:kern w:val="0"/>
          <w:sz w:val="18"/>
          <w:szCs w:val="18"/>
        </w:rPr>
        <w:drawing>
          <wp:inline distT="0" distB="0" distL="0" distR="0">
            <wp:extent cx="2819400" cy="990600"/>
            <wp:effectExtent l="0" t="0" r="0" b="0"/>
            <wp:docPr id="5" name="図 5" descr="横浜保育福祉専門学校到着ですo(^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横浜保育福祉専門学校到着ですo(^o^)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9400" cy="990600"/>
                    </a:xfrm>
                    <a:prstGeom prst="rect">
                      <a:avLst/>
                    </a:prstGeom>
                    <a:noFill/>
                    <a:ln>
                      <a:noFill/>
                    </a:ln>
                  </pic:spPr>
                </pic:pic>
              </a:graphicData>
            </a:graphic>
          </wp:inline>
        </w:drawing>
      </w:r>
    </w:p>
    <w:p w:rsidR="005808D4" w:rsidRDefault="005808D4" w:rsidP="005808D4">
      <w:pPr>
        <w:tabs>
          <w:tab w:val="left" w:pos="709"/>
        </w:tabs>
        <w:ind w:leftChars="67" w:left="151" w:hangingChars="3" w:hanging="10"/>
        <w:jc w:val="center"/>
        <w:rPr>
          <w:rFonts w:ascii="ＭＳ 明朝" w:hAnsi="ＭＳ 明朝"/>
          <w:b/>
          <w:sz w:val="32"/>
          <w:szCs w:val="32"/>
          <w:u w:val="single"/>
          <w:shd w:val="pct15" w:color="auto" w:fill="FFFFFF"/>
        </w:rPr>
        <w:sectPr w:rsidR="005808D4" w:rsidSect="005808D4">
          <w:type w:val="continuous"/>
          <w:pgSz w:w="11906" w:h="16838" w:code="9"/>
          <w:pgMar w:top="567" w:right="567" w:bottom="567" w:left="567" w:header="851" w:footer="992" w:gutter="0"/>
          <w:cols w:num="2" w:space="425"/>
          <w:docGrid w:type="lines" w:linePitch="286"/>
        </w:sectPr>
      </w:pPr>
    </w:p>
    <w:p w:rsidR="005808D4" w:rsidRPr="00B924BB" w:rsidRDefault="005808D4" w:rsidP="00300D74">
      <w:pPr>
        <w:tabs>
          <w:tab w:val="left" w:pos="709"/>
        </w:tabs>
        <w:ind w:leftChars="67" w:left="151" w:hangingChars="3" w:hanging="10"/>
        <w:jc w:val="center"/>
        <w:rPr>
          <w:rFonts w:ascii="ＭＳ 明朝" w:hAnsi="ＭＳ 明朝"/>
          <w:b/>
          <w:sz w:val="32"/>
          <w:szCs w:val="32"/>
          <w:u w:val="single"/>
          <w:shd w:val="pct15" w:color="auto" w:fill="FFFFFF"/>
        </w:rPr>
      </w:pPr>
    </w:p>
    <w:sectPr w:rsidR="005808D4" w:rsidRPr="00B924BB" w:rsidSect="00B924BB">
      <w:type w:val="continuous"/>
      <w:pgSz w:w="11906" w:h="16838" w:code="9"/>
      <w:pgMar w:top="567" w:right="567" w:bottom="567" w:left="567"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44C" w:rsidRDefault="0025644C" w:rsidP="003D67E2">
      <w:r>
        <w:separator/>
      </w:r>
    </w:p>
  </w:endnote>
  <w:endnote w:type="continuationSeparator" w:id="0">
    <w:p w:rsidR="0025644C" w:rsidRDefault="0025644C" w:rsidP="003D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44C" w:rsidRDefault="0025644C" w:rsidP="003D67E2">
      <w:r>
        <w:separator/>
      </w:r>
    </w:p>
  </w:footnote>
  <w:footnote w:type="continuationSeparator" w:id="0">
    <w:p w:rsidR="0025644C" w:rsidRDefault="0025644C" w:rsidP="003D6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349D"/>
    <w:multiLevelType w:val="hybridMultilevel"/>
    <w:tmpl w:val="B74EB660"/>
    <w:lvl w:ilvl="0" w:tplc="770ED338">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F3271"/>
    <w:multiLevelType w:val="hybridMultilevel"/>
    <w:tmpl w:val="BDFE706A"/>
    <w:lvl w:ilvl="0" w:tplc="8A9ACD08">
      <w:start w:val="1"/>
      <w:numFmt w:val="decimalEnclosedCircle"/>
      <w:lvlText w:val="%1"/>
      <w:lvlJc w:val="left"/>
      <w:pPr>
        <w:ind w:left="1020" w:hanging="48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FC63800"/>
    <w:multiLevelType w:val="hybridMultilevel"/>
    <w:tmpl w:val="F7C6011C"/>
    <w:lvl w:ilvl="0" w:tplc="EB329DCC">
      <w:start w:val="1"/>
      <w:numFmt w:val="decimalFullWidth"/>
      <w:lvlText w:val="%1、"/>
      <w:lvlJc w:val="left"/>
      <w:pPr>
        <w:ind w:left="1020" w:hanging="48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23DB437F"/>
    <w:multiLevelType w:val="hybridMultilevel"/>
    <w:tmpl w:val="4AB8D0F8"/>
    <w:lvl w:ilvl="0" w:tplc="8A9ACD0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75262"/>
    <w:multiLevelType w:val="hybridMultilevel"/>
    <w:tmpl w:val="93AEF79C"/>
    <w:lvl w:ilvl="0" w:tplc="8A9ACD08">
      <w:start w:val="1"/>
      <w:numFmt w:val="decimalEnclosedCircle"/>
      <w:lvlText w:val="%1"/>
      <w:lvlJc w:val="left"/>
      <w:pPr>
        <w:ind w:left="1561"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B00A0E"/>
    <w:multiLevelType w:val="hybridMultilevel"/>
    <w:tmpl w:val="C69A9B8E"/>
    <w:lvl w:ilvl="0" w:tplc="6114BE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2D3B74"/>
    <w:multiLevelType w:val="multilevel"/>
    <w:tmpl w:val="43AA4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775DD4"/>
    <w:multiLevelType w:val="hybridMultilevel"/>
    <w:tmpl w:val="D33C6232"/>
    <w:lvl w:ilvl="0" w:tplc="8A9ACD08">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15614"/>
    <w:multiLevelType w:val="hybridMultilevel"/>
    <w:tmpl w:val="4DD69B76"/>
    <w:lvl w:ilvl="0" w:tplc="8A9ACD08">
      <w:start w:val="1"/>
      <w:numFmt w:val="decimalEnclosedCircle"/>
      <w:lvlText w:val="%1"/>
      <w:lvlJc w:val="left"/>
      <w:pPr>
        <w:ind w:left="3338" w:hanging="360"/>
      </w:pPr>
      <w:rPr>
        <w:rFonts w:hint="default"/>
      </w:rPr>
    </w:lvl>
    <w:lvl w:ilvl="1" w:tplc="04090017" w:tentative="1">
      <w:start w:val="1"/>
      <w:numFmt w:val="aiueoFullWidth"/>
      <w:lvlText w:val="(%2)"/>
      <w:lvlJc w:val="left"/>
      <w:pPr>
        <w:ind w:left="2041" w:hanging="420"/>
      </w:pPr>
    </w:lvl>
    <w:lvl w:ilvl="2" w:tplc="04090011" w:tentative="1">
      <w:start w:val="1"/>
      <w:numFmt w:val="decimalEnclosedCircle"/>
      <w:lvlText w:val="%3"/>
      <w:lvlJc w:val="left"/>
      <w:pPr>
        <w:ind w:left="2461" w:hanging="420"/>
      </w:pPr>
    </w:lvl>
    <w:lvl w:ilvl="3" w:tplc="0409000F" w:tentative="1">
      <w:start w:val="1"/>
      <w:numFmt w:val="decimal"/>
      <w:lvlText w:val="%4."/>
      <w:lvlJc w:val="left"/>
      <w:pPr>
        <w:ind w:left="2881" w:hanging="420"/>
      </w:pPr>
    </w:lvl>
    <w:lvl w:ilvl="4" w:tplc="04090017" w:tentative="1">
      <w:start w:val="1"/>
      <w:numFmt w:val="aiueoFullWidth"/>
      <w:lvlText w:val="(%5)"/>
      <w:lvlJc w:val="left"/>
      <w:pPr>
        <w:ind w:left="3301" w:hanging="420"/>
      </w:pPr>
    </w:lvl>
    <w:lvl w:ilvl="5" w:tplc="04090011" w:tentative="1">
      <w:start w:val="1"/>
      <w:numFmt w:val="decimalEnclosedCircle"/>
      <w:lvlText w:val="%6"/>
      <w:lvlJc w:val="left"/>
      <w:pPr>
        <w:ind w:left="3721" w:hanging="420"/>
      </w:pPr>
    </w:lvl>
    <w:lvl w:ilvl="6" w:tplc="0409000F" w:tentative="1">
      <w:start w:val="1"/>
      <w:numFmt w:val="decimal"/>
      <w:lvlText w:val="%7."/>
      <w:lvlJc w:val="left"/>
      <w:pPr>
        <w:ind w:left="4141" w:hanging="420"/>
      </w:pPr>
    </w:lvl>
    <w:lvl w:ilvl="7" w:tplc="04090017" w:tentative="1">
      <w:start w:val="1"/>
      <w:numFmt w:val="aiueoFullWidth"/>
      <w:lvlText w:val="(%8)"/>
      <w:lvlJc w:val="left"/>
      <w:pPr>
        <w:ind w:left="4561" w:hanging="420"/>
      </w:pPr>
    </w:lvl>
    <w:lvl w:ilvl="8" w:tplc="04090011" w:tentative="1">
      <w:start w:val="1"/>
      <w:numFmt w:val="decimalEnclosedCircle"/>
      <w:lvlText w:val="%9"/>
      <w:lvlJc w:val="left"/>
      <w:pPr>
        <w:ind w:left="4981" w:hanging="420"/>
      </w:pPr>
    </w:lvl>
  </w:abstractNum>
  <w:abstractNum w:abstractNumId="9" w15:restartNumberingAfterBreak="0">
    <w:nsid w:val="50242DD3"/>
    <w:multiLevelType w:val="hybridMultilevel"/>
    <w:tmpl w:val="5A76DC3C"/>
    <w:lvl w:ilvl="0" w:tplc="8A9ACD08">
      <w:start w:val="1"/>
      <w:numFmt w:val="decimalEnclosedCircle"/>
      <w:lvlText w:val="%1"/>
      <w:lvlJc w:val="left"/>
      <w:pPr>
        <w:ind w:left="1561"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AE13B6"/>
    <w:multiLevelType w:val="multilevel"/>
    <w:tmpl w:val="B802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FB5BE1"/>
    <w:multiLevelType w:val="hybridMultilevel"/>
    <w:tmpl w:val="1876EF14"/>
    <w:lvl w:ilvl="0" w:tplc="9250AE58">
      <w:start w:val="5"/>
      <w:numFmt w:val="bullet"/>
      <w:lvlText w:val="※"/>
      <w:lvlJc w:val="left"/>
      <w:pPr>
        <w:ind w:left="2565" w:hanging="360"/>
      </w:pPr>
      <w:rPr>
        <w:rFonts w:ascii="ＭＳ 明朝" w:eastAsia="ＭＳ 明朝" w:hAnsi="ＭＳ 明朝" w:cs="Times New Roman"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abstractNum w:abstractNumId="12" w15:restartNumberingAfterBreak="0">
    <w:nsid w:val="61B81F8B"/>
    <w:multiLevelType w:val="hybridMultilevel"/>
    <w:tmpl w:val="BA7E07FE"/>
    <w:lvl w:ilvl="0" w:tplc="8A9ACD08">
      <w:start w:val="1"/>
      <w:numFmt w:val="decimalEnclosedCircle"/>
      <w:lvlText w:val="%1"/>
      <w:lvlJc w:val="left"/>
      <w:pPr>
        <w:ind w:left="2345"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3" w15:restartNumberingAfterBreak="0">
    <w:nsid w:val="6A7F5E2F"/>
    <w:multiLevelType w:val="hybridMultilevel"/>
    <w:tmpl w:val="D564F288"/>
    <w:lvl w:ilvl="0" w:tplc="8A9ACD08">
      <w:start w:val="1"/>
      <w:numFmt w:val="decimalEnclosedCircle"/>
      <w:lvlText w:val="%1"/>
      <w:lvlJc w:val="left"/>
      <w:pPr>
        <w:ind w:left="1561"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B94EBF"/>
    <w:multiLevelType w:val="hybridMultilevel"/>
    <w:tmpl w:val="58FC4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0647D41"/>
    <w:multiLevelType w:val="hybridMultilevel"/>
    <w:tmpl w:val="2E20E16C"/>
    <w:lvl w:ilvl="0" w:tplc="6114BE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CF27F6"/>
    <w:multiLevelType w:val="hybridMultilevel"/>
    <w:tmpl w:val="F7C6011C"/>
    <w:lvl w:ilvl="0" w:tplc="EB329DCC">
      <w:start w:val="1"/>
      <w:numFmt w:val="decimalFullWidth"/>
      <w:lvlText w:val="%1、"/>
      <w:lvlJc w:val="left"/>
      <w:pPr>
        <w:ind w:left="1020" w:hanging="48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7" w15:restartNumberingAfterBreak="0">
    <w:nsid w:val="7B0F3498"/>
    <w:multiLevelType w:val="hybridMultilevel"/>
    <w:tmpl w:val="4DD69B76"/>
    <w:lvl w:ilvl="0" w:tplc="8A9ACD08">
      <w:start w:val="1"/>
      <w:numFmt w:val="decimalEnclosedCircle"/>
      <w:lvlText w:val="%1"/>
      <w:lvlJc w:val="left"/>
      <w:pPr>
        <w:ind w:left="1561" w:hanging="360"/>
      </w:pPr>
      <w:rPr>
        <w:rFonts w:hint="default"/>
      </w:rPr>
    </w:lvl>
    <w:lvl w:ilvl="1" w:tplc="04090017" w:tentative="1">
      <w:start w:val="1"/>
      <w:numFmt w:val="aiueoFullWidth"/>
      <w:lvlText w:val="(%2)"/>
      <w:lvlJc w:val="left"/>
      <w:pPr>
        <w:ind w:left="2041" w:hanging="420"/>
      </w:pPr>
    </w:lvl>
    <w:lvl w:ilvl="2" w:tplc="04090011" w:tentative="1">
      <w:start w:val="1"/>
      <w:numFmt w:val="decimalEnclosedCircle"/>
      <w:lvlText w:val="%3"/>
      <w:lvlJc w:val="left"/>
      <w:pPr>
        <w:ind w:left="2461" w:hanging="420"/>
      </w:pPr>
    </w:lvl>
    <w:lvl w:ilvl="3" w:tplc="0409000F" w:tentative="1">
      <w:start w:val="1"/>
      <w:numFmt w:val="decimal"/>
      <w:lvlText w:val="%4."/>
      <w:lvlJc w:val="left"/>
      <w:pPr>
        <w:ind w:left="2881" w:hanging="420"/>
      </w:pPr>
    </w:lvl>
    <w:lvl w:ilvl="4" w:tplc="04090017" w:tentative="1">
      <w:start w:val="1"/>
      <w:numFmt w:val="aiueoFullWidth"/>
      <w:lvlText w:val="(%5)"/>
      <w:lvlJc w:val="left"/>
      <w:pPr>
        <w:ind w:left="3301" w:hanging="420"/>
      </w:pPr>
    </w:lvl>
    <w:lvl w:ilvl="5" w:tplc="04090011" w:tentative="1">
      <w:start w:val="1"/>
      <w:numFmt w:val="decimalEnclosedCircle"/>
      <w:lvlText w:val="%6"/>
      <w:lvlJc w:val="left"/>
      <w:pPr>
        <w:ind w:left="3721" w:hanging="420"/>
      </w:pPr>
    </w:lvl>
    <w:lvl w:ilvl="6" w:tplc="0409000F" w:tentative="1">
      <w:start w:val="1"/>
      <w:numFmt w:val="decimal"/>
      <w:lvlText w:val="%7."/>
      <w:lvlJc w:val="left"/>
      <w:pPr>
        <w:ind w:left="4141" w:hanging="420"/>
      </w:pPr>
    </w:lvl>
    <w:lvl w:ilvl="7" w:tplc="04090017" w:tentative="1">
      <w:start w:val="1"/>
      <w:numFmt w:val="aiueoFullWidth"/>
      <w:lvlText w:val="(%8)"/>
      <w:lvlJc w:val="left"/>
      <w:pPr>
        <w:ind w:left="4561" w:hanging="420"/>
      </w:pPr>
    </w:lvl>
    <w:lvl w:ilvl="8" w:tplc="04090011" w:tentative="1">
      <w:start w:val="1"/>
      <w:numFmt w:val="decimalEnclosedCircle"/>
      <w:lvlText w:val="%9"/>
      <w:lvlJc w:val="left"/>
      <w:pPr>
        <w:ind w:left="4981" w:hanging="420"/>
      </w:pPr>
    </w:lvl>
  </w:abstractNum>
  <w:abstractNum w:abstractNumId="18" w15:restartNumberingAfterBreak="0">
    <w:nsid w:val="7B5C401F"/>
    <w:multiLevelType w:val="hybridMultilevel"/>
    <w:tmpl w:val="E55A3E24"/>
    <w:lvl w:ilvl="0" w:tplc="7CD80D98">
      <w:start w:val="1"/>
      <w:numFmt w:val="decimalFullWidth"/>
      <w:lvlText w:val="%1．"/>
      <w:lvlJc w:val="left"/>
      <w:pPr>
        <w:ind w:left="480" w:hanging="480"/>
      </w:pPr>
      <w:rPr>
        <w:rFonts w:hint="default"/>
      </w:rPr>
    </w:lvl>
    <w:lvl w:ilvl="1" w:tplc="4F4EDF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7"/>
  </w:num>
  <w:num w:numId="3">
    <w:abstractNumId w:val="18"/>
  </w:num>
  <w:num w:numId="4">
    <w:abstractNumId w:val="8"/>
  </w:num>
  <w:num w:numId="5">
    <w:abstractNumId w:val="13"/>
  </w:num>
  <w:num w:numId="6">
    <w:abstractNumId w:val="9"/>
  </w:num>
  <w:num w:numId="7">
    <w:abstractNumId w:val="4"/>
  </w:num>
  <w:num w:numId="8">
    <w:abstractNumId w:val="12"/>
  </w:num>
  <w:num w:numId="9">
    <w:abstractNumId w:val="0"/>
  </w:num>
  <w:num w:numId="10">
    <w:abstractNumId w:val="16"/>
  </w:num>
  <w:num w:numId="11">
    <w:abstractNumId w:val="1"/>
  </w:num>
  <w:num w:numId="12">
    <w:abstractNumId w:val="3"/>
  </w:num>
  <w:num w:numId="13">
    <w:abstractNumId w:val="15"/>
  </w:num>
  <w:num w:numId="14">
    <w:abstractNumId w:val="14"/>
  </w:num>
  <w:num w:numId="15">
    <w:abstractNumId w:val="5"/>
  </w:num>
  <w:num w:numId="16">
    <w:abstractNumId w:val="7"/>
  </w:num>
  <w:num w:numId="17">
    <w:abstractNumId w:val="11"/>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69"/>
    <w:rsid w:val="00001CF4"/>
    <w:rsid w:val="00004D70"/>
    <w:rsid w:val="00017ED5"/>
    <w:rsid w:val="00023E25"/>
    <w:rsid w:val="00036408"/>
    <w:rsid w:val="0004015E"/>
    <w:rsid w:val="0005161C"/>
    <w:rsid w:val="00060751"/>
    <w:rsid w:val="00080A8E"/>
    <w:rsid w:val="00083A72"/>
    <w:rsid w:val="0009118B"/>
    <w:rsid w:val="000B3285"/>
    <w:rsid w:val="000B6BBE"/>
    <w:rsid w:val="000F5B96"/>
    <w:rsid w:val="0010198E"/>
    <w:rsid w:val="00106B6A"/>
    <w:rsid w:val="001309BD"/>
    <w:rsid w:val="00135CFA"/>
    <w:rsid w:val="0015011D"/>
    <w:rsid w:val="001634A2"/>
    <w:rsid w:val="00187FDD"/>
    <w:rsid w:val="00190645"/>
    <w:rsid w:val="001D457A"/>
    <w:rsid w:val="001E1B88"/>
    <w:rsid w:val="001E3EF0"/>
    <w:rsid w:val="001F36EE"/>
    <w:rsid w:val="002176C8"/>
    <w:rsid w:val="00227A85"/>
    <w:rsid w:val="00227CB5"/>
    <w:rsid w:val="00231735"/>
    <w:rsid w:val="00252528"/>
    <w:rsid w:val="00255B22"/>
    <w:rsid w:val="0025644C"/>
    <w:rsid w:val="00265F2C"/>
    <w:rsid w:val="002757A9"/>
    <w:rsid w:val="00283A64"/>
    <w:rsid w:val="002C5080"/>
    <w:rsid w:val="002F25D5"/>
    <w:rsid w:val="00300D74"/>
    <w:rsid w:val="00302C1C"/>
    <w:rsid w:val="00327DE5"/>
    <w:rsid w:val="0034264A"/>
    <w:rsid w:val="0035465A"/>
    <w:rsid w:val="003A1AA5"/>
    <w:rsid w:val="003D3DCF"/>
    <w:rsid w:val="003D67E2"/>
    <w:rsid w:val="003E7045"/>
    <w:rsid w:val="004002D6"/>
    <w:rsid w:val="00420154"/>
    <w:rsid w:val="004254FA"/>
    <w:rsid w:val="00433EC3"/>
    <w:rsid w:val="00444373"/>
    <w:rsid w:val="004601AF"/>
    <w:rsid w:val="00461A78"/>
    <w:rsid w:val="004651C7"/>
    <w:rsid w:val="00472670"/>
    <w:rsid w:val="00475435"/>
    <w:rsid w:val="00492654"/>
    <w:rsid w:val="0049370A"/>
    <w:rsid w:val="004E2DE5"/>
    <w:rsid w:val="004E5AB9"/>
    <w:rsid w:val="004F7E2C"/>
    <w:rsid w:val="005023A8"/>
    <w:rsid w:val="00505568"/>
    <w:rsid w:val="00506D11"/>
    <w:rsid w:val="005209D9"/>
    <w:rsid w:val="0052385A"/>
    <w:rsid w:val="005355B1"/>
    <w:rsid w:val="005404DF"/>
    <w:rsid w:val="0056340A"/>
    <w:rsid w:val="00563444"/>
    <w:rsid w:val="005705E2"/>
    <w:rsid w:val="005808D4"/>
    <w:rsid w:val="005B7057"/>
    <w:rsid w:val="005C4806"/>
    <w:rsid w:val="005C5B2A"/>
    <w:rsid w:val="005D3880"/>
    <w:rsid w:val="005D6386"/>
    <w:rsid w:val="00610DD2"/>
    <w:rsid w:val="00616944"/>
    <w:rsid w:val="00625D20"/>
    <w:rsid w:val="0064269B"/>
    <w:rsid w:val="006434F2"/>
    <w:rsid w:val="00644DA2"/>
    <w:rsid w:val="00651608"/>
    <w:rsid w:val="00655745"/>
    <w:rsid w:val="006801C3"/>
    <w:rsid w:val="00693CE5"/>
    <w:rsid w:val="006A7909"/>
    <w:rsid w:val="006B26F3"/>
    <w:rsid w:val="007070F0"/>
    <w:rsid w:val="00755D54"/>
    <w:rsid w:val="00764012"/>
    <w:rsid w:val="00765028"/>
    <w:rsid w:val="007A5F48"/>
    <w:rsid w:val="007B11AE"/>
    <w:rsid w:val="007C7BE4"/>
    <w:rsid w:val="007D0790"/>
    <w:rsid w:val="007D2385"/>
    <w:rsid w:val="007E1236"/>
    <w:rsid w:val="007E3739"/>
    <w:rsid w:val="007F46FD"/>
    <w:rsid w:val="00803180"/>
    <w:rsid w:val="00805B96"/>
    <w:rsid w:val="00806983"/>
    <w:rsid w:val="00866591"/>
    <w:rsid w:val="00873194"/>
    <w:rsid w:val="008767C8"/>
    <w:rsid w:val="008957E7"/>
    <w:rsid w:val="00896050"/>
    <w:rsid w:val="008B0BF5"/>
    <w:rsid w:val="008D1B07"/>
    <w:rsid w:val="008F1099"/>
    <w:rsid w:val="009021B9"/>
    <w:rsid w:val="00912DA4"/>
    <w:rsid w:val="00912FE4"/>
    <w:rsid w:val="00923FAE"/>
    <w:rsid w:val="0092484C"/>
    <w:rsid w:val="00934727"/>
    <w:rsid w:val="00942624"/>
    <w:rsid w:val="00953321"/>
    <w:rsid w:val="00970B63"/>
    <w:rsid w:val="00974629"/>
    <w:rsid w:val="00992789"/>
    <w:rsid w:val="009E2D3A"/>
    <w:rsid w:val="009E7B13"/>
    <w:rsid w:val="009F56E7"/>
    <w:rsid w:val="00A15832"/>
    <w:rsid w:val="00A46777"/>
    <w:rsid w:val="00A83E33"/>
    <w:rsid w:val="00AA015F"/>
    <w:rsid w:val="00AD22D8"/>
    <w:rsid w:val="00AD3606"/>
    <w:rsid w:val="00AD397A"/>
    <w:rsid w:val="00AD763A"/>
    <w:rsid w:val="00AE05C7"/>
    <w:rsid w:val="00AF4981"/>
    <w:rsid w:val="00B156B0"/>
    <w:rsid w:val="00B306B4"/>
    <w:rsid w:val="00B4742C"/>
    <w:rsid w:val="00B50B72"/>
    <w:rsid w:val="00B6111E"/>
    <w:rsid w:val="00B72191"/>
    <w:rsid w:val="00B924BB"/>
    <w:rsid w:val="00B94C25"/>
    <w:rsid w:val="00B96949"/>
    <w:rsid w:val="00BA48C6"/>
    <w:rsid w:val="00BA5753"/>
    <w:rsid w:val="00BB3829"/>
    <w:rsid w:val="00BB3B13"/>
    <w:rsid w:val="00BC00D7"/>
    <w:rsid w:val="00BD2BBD"/>
    <w:rsid w:val="00BD4CD3"/>
    <w:rsid w:val="00BF1ABB"/>
    <w:rsid w:val="00C42CB3"/>
    <w:rsid w:val="00C947B0"/>
    <w:rsid w:val="00CD4544"/>
    <w:rsid w:val="00CE436F"/>
    <w:rsid w:val="00CF4DDB"/>
    <w:rsid w:val="00CF6B4C"/>
    <w:rsid w:val="00D0404F"/>
    <w:rsid w:val="00D05A46"/>
    <w:rsid w:val="00D14B20"/>
    <w:rsid w:val="00D166B2"/>
    <w:rsid w:val="00D466A4"/>
    <w:rsid w:val="00D56122"/>
    <w:rsid w:val="00D728C7"/>
    <w:rsid w:val="00D7321D"/>
    <w:rsid w:val="00D76F09"/>
    <w:rsid w:val="00D819B4"/>
    <w:rsid w:val="00DA62EF"/>
    <w:rsid w:val="00DD7ADC"/>
    <w:rsid w:val="00E279CB"/>
    <w:rsid w:val="00E41411"/>
    <w:rsid w:val="00E543E0"/>
    <w:rsid w:val="00E57421"/>
    <w:rsid w:val="00E672EF"/>
    <w:rsid w:val="00E830A6"/>
    <w:rsid w:val="00E87BD3"/>
    <w:rsid w:val="00EA4C1F"/>
    <w:rsid w:val="00EA5456"/>
    <w:rsid w:val="00EA72A1"/>
    <w:rsid w:val="00F03BB0"/>
    <w:rsid w:val="00F56D69"/>
    <w:rsid w:val="00F57D8F"/>
    <w:rsid w:val="00F7217E"/>
    <w:rsid w:val="00F7434C"/>
    <w:rsid w:val="00F74350"/>
    <w:rsid w:val="00F9698D"/>
    <w:rsid w:val="00FE5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974841E-DB0D-4B44-B52C-6055BB8B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B6A"/>
    <w:pPr>
      <w:widowControl w:val="0"/>
      <w:jc w:val="both"/>
    </w:pPr>
    <w:rPr>
      <w:kern w:val="2"/>
      <w:sz w:val="21"/>
      <w:szCs w:val="24"/>
    </w:rPr>
  </w:style>
  <w:style w:type="paragraph" w:styleId="3">
    <w:name w:val="heading 3"/>
    <w:basedOn w:val="a"/>
    <w:link w:val="30"/>
    <w:uiPriority w:val="9"/>
    <w:qFormat/>
    <w:rsid w:val="005808D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56D69"/>
  </w:style>
  <w:style w:type="paragraph" w:styleId="a4">
    <w:name w:val="Note Heading"/>
    <w:basedOn w:val="a"/>
    <w:next w:val="a"/>
    <w:link w:val="a5"/>
    <w:rsid w:val="00F56D69"/>
    <w:pPr>
      <w:jc w:val="center"/>
    </w:pPr>
  </w:style>
  <w:style w:type="paragraph" w:styleId="a6">
    <w:name w:val="Closing"/>
    <w:basedOn w:val="a"/>
    <w:rsid w:val="00F56D69"/>
    <w:pPr>
      <w:jc w:val="right"/>
    </w:pPr>
  </w:style>
  <w:style w:type="paragraph" w:styleId="a7">
    <w:name w:val="header"/>
    <w:basedOn w:val="a"/>
    <w:link w:val="a8"/>
    <w:rsid w:val="003D67E2"/>
    <w:pPr>
      <w:tabs>
        <w:tab w:val="center" w:pos="4252"/>
        <w:tab w:val="right" w:pos="8504"/>
      </w:tabs>
      <w:snapToGrid w:val="0"/>
    </w:pPr>
  </w:style>
  <w:style w:type="character" w:customStyle="1" w:styleId="a8">
    <w:name w:val="ヘッダー (文字)"/>
    <w:basedOn w:val="a0"/>
    <w:link w:val="a7"/>
    <w:rsid w:val="003D67E2"/>
    <w:rPr>
      <w:kern w:val="2"/>
      <w:sz w:val="21"/>
      <w:szCs w:val="24"/>
    </w:rPr>
  </w:style>
  <w:style w:type="paragraph" w:styleId="a9">
    <w:name w:val="footer"/>
    <w:basedOn w:val="a"/>
    <w:link w:val="aa"/>
    <w:rsid w:val="003D67E2"/>
    <w:pPr>
      <w:tabs>
        <w:tab w:val="center" w:pos="4252"/>
        <w:tab w:val="right" w:pos="8504"/>
      </w:tabs>
      <w:snapToGrid w:val="0"/>
    </w:pPr>
  </w:style>
  <w:style w:type="character" w:customStyle="1" w:styleId="aa">
    <w:name w:val="フッター (文字)"/>
    <w:basedOn w:val="a0"/>
    <w:link w:val="a9"/>
    <w:rsid w:val="003D67E2"/>
    <w:rPr>
      <w:kern w:val="2"/>
      <w:sz w:val="21"/>
      <w:szCs w:val="24"/>
    </w:rPr>
  </w:style>
  <w:style w:type="character" w:customStyle="1" w:styleId="a5">
    <w:name w:val="記 (文字)"/>
    <w:basedOn w:val="a0"/>
    <w:link w:val="a4"/>
    <w:rsid w:val="00300D74"/>
    <w:rPr>
      <w:rFonts w:ascii="Century" w:eastAsia="ＭＳ 明朝" w:hAnsi="Century"/>
      <w:kern w:val="2"/>
      <w:sz w:val="21"/>
      <w:szCs w:val="24"/>
      <w:lang w:val="en-US" w:eastAsia="ja-JP" w:bidi="ar-SA"/>
    </w:rPr>
  </w:style>
  <w:style w:type="paragraph" w:styleId="ab">
    <w:name w:val="Balloon Text"/>
    <w:basedOn w:val="a"/>
    <w:link w:val="ac"/>
    <w:rsid w:val="00896050"/>
    <w:rPr>
      <w:rFonts w:asciiTheme="majorHAnsi" w:eastAsiaTheme="majorEastAsia" w:hAnsiTheme="majorHAnsi" w:cstheme="majorBidi"/>
      <w:sz w:val="18"/>
      <w:szCs w:val="18"/>
    </w:rPr>
  </w:style>
  <w:style w:type="character" w:customStyle="1" w:styleId="ac">
    <w:name w:val="吹き出し (文字)"/>
    <w:basedOn w:val="a0"/>
    <w:link w:val="ab"/>
    <w:rsid w:val="00896050"/>
    <w:rPr>
      <w:rFonts w:asciiTheme="majorHAnsi" w:eastAsiaTheme="majorEastAsia" w:hAnsiTheme="majorHAnsi" w:cstheme="majorBidi"/>
      <w:kern w:val="2"/>
      <w:sz w:val="18"/>
      <w:szCs w:val="18"/>
    </w:rPr>
  </w:style>
  <w:style w:type="paragraph" w:styleId="ad">
    <w:name w:val="List Paragraph"/>
    <w:basedOn w:val="a"/>
    <w:uiPriority w:val="34"/>
    <w:qFormat/>
    <w:rsid w:val="00B924BB"/>
    <w:pPr>
      <w:ind w:leftChars="400" w:left="840"/>
    </w:pPr>
  </w:style>
  <w:style w:type="character" w:customStyle="1" w:styleId="30">
    <w:name w:val="見出し 3 (文字)"/>
    <w:basedOn w:val="a0"/>
    <w:link w:val="3"/>
    <w:uiPriority w:val="9"/>
    <w:rsid w:val="005808D4"/>
    <w:rPr>
      <w:rFonts w:ascii="ＭＳ Ｐゴシック" w:eastAsia="ＭＳ Ｐゴシック" w:hAnsi="ＭＳ Ｐゴシック" w:cs="ＭＳ Ｐゴシック"/>
      <w:b/>
      <w:bCs/>
      <w:sz w:val="27"/>
      <w:szCs w:val="27"/>
    </w:rPr>
  </w:style>
  <w:style w:type="paragraph" w:customStyle="1" w:styleId="block">
    <w:name w:val="block"/>
    <w:basedOn w:val="a"/>
    <w:rsid w:val="005808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leftmenuin">
    <w:name w:val="leftmenu_in"/>
    <w:basedOn w:val="a0"/>
    <w:rsid w:val="005808D4"/>
  </w:style>
  <w:style w:type="paragraph" w:customStyle="1" w:styleId="mt15">
    <w:name w:val="mt15"/>
    <w:basedOn w:val="a"/>
    <w:rsid w:val="005808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mt10">
    <w:name w:val="mt10"/>
    <w:basedOn w:val="a"/>
    <w:rsid w:val="005808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rsid w:val="00580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951582">
      <w:bodyDiv w:val="1"/>
      <w:marLeft w:val="0"/>
      <w:marRight w:val="0"/>
      <w:marTop w:val="0"/>
      <w:marBottom w:val="0"/>
      <w:divBdr>
        <w:top w:val="none" w:sz="0" w:space="0" w:color="auto"/>
        <w:left w:val="none" w:sz="0" w:space="0" w:color="auto"/>
        <w:bottom w:val="none" w:sz="0" w:space="0" w:color="auto"/>
        <w:right w:val="none" w:sz="0" w:space="0" w:color="auto"/>
      </w:divBdr>
      <w:divsChild>
        <w:div w:id="1314992548">
          <w:marLeft w:val="0"/>
          <w:marRight w:val="0"/>
          <w:marTop w:val="0"/>
          <w:marBottom w:val="0"/>
          <w:divBdr>
            <w:top w:val="none" w:sz="0" w:space="0" w:color="auto"/>
            <w:left w:val="none" w:sz="0" w:space="0" w:color="auto"/>
            <w:bottom w:val="none" w:sz="0" w:space="0" w:color="auto"/>
            <w:right w:val="none" w:sz="0" w:space="0" w:color="auto"/>
          </w:divBdr>
        </w:div>
        <w:div w:id="1803110725">
          <w:marLeft w:val="0"/>
          <w:marRight w:val="0"/>
          <w:marTop w:val="0"/>
          <w:marBottom w:val="600"/>
          <w:divBdr>
            <w:top w:val="none" w:sz="0" w:space="0" w:color="auto"/>
            <w:left w:val="none" w:sz="0" w:space="0" w:color="auto"/>
            <w:bottom w:val="none" w:sz="0" w:space="0" w:color="auto"/>
            <w:right w:val="none" w:sz="0" w:space="0" w:color="auto"/>
          </w:divBdr>
          <w:divsChild>
            <w:div w:id="1984700353">
              <w:marLeft w:val="600"/>
              <w:marRight w:val="0"/>
              <w:marTop w:val="0"/>
              <w:marBottom w:val="0"/>
              <w:divBdr>
                <w:top w:val="none" w:sz="0" w:space="0" w:color="auto"/>
                <w:left w:val="none" w:sz="0" w:space="0" w:color="auto"/>
                <w:bottom w:val="none" w:sz="0" w:space="0" w:color="auto"/>
                <w:right w:val="none" w:sz="0" w:space="0" w:color="auto"/>
              </w:divBdr>
            </w:div>
            <w:div w:id="1359156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A7A56-139A-4115-9292-E1B3C89A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329</Words>
  <Characters>1876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平成１９年５月２４日</vt:lpstr>
      <vt:lpstr>平成１９年５月２４日</vt:lpstr>
    </vt:vector>
  </TitlesOfParts>
  <Company>山本学園</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平成１９年５月２４日</dc:title>
  <dc:creator>永井稽古</dc:creator>
  <cp:lastModifiedBy>keiko takamatsu</cp:lastModifiedBy>
  <cp:revision>4</cp:revision>
  <cp:lastPrinted>2017-07-01T07:23:00Z</cp:lastPrinted>
  <dcterms:created xsi:type="dcterms:W3CDTF">2017-06-25T14:32:00Z</dcterms:created>
  <dcterms:modified xsi:type="dcterms:W3CDTF">2017-07-04T12:59:00Z</dcterms:modified>
</cp:coreProperties>
</file>